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B29A6" w14:textId="77777777" w:rsidR="007126E9" w:rsidRPr="007126E9" w:rsidRDefault="007126E9" w:rsidP="007126E9">
      <w:pPr>
        <w:suppressAutoHyphens/>
        <w:autoSpaceDN w:val="0"/>
        <w:spacing w:after="0" w:line="240" w:lineRule="auto"/>
        <w:ind w:left="1440"/>
        <w:textAlignment w:val="baseline"/>
        <w:rPr>
          <w:rFonts w:ascii="Arial" w:eastAsia="Times New Roman" w:hAnsi="Arial" w:cs="Arial"/>
          <w:b/>
          <w:kern w:val="3"/>
          <w:sz w:val="38"/>
          <w:szCs w:val="38"/>
        </w:rPr>
      </w:pPr>
      <w:r>
        <w:rPr>
          <w:rFonts w:ascii="Calibri" w:eastAsia="Times New Roman" w:hAnsi="Calibri" w:cs="Times New Roman"/>
          <w:noProof/>
        </w:rPr>
        <w:drawing>
          <wp:anchor distT="0" distB="0" distL="114300" distR="114300" simplePos="0" relativeHeight="251659264" behindDoc="0" locked="0" layoutInCell="1" allowOverlap="1" wp14:anchorId="503B9724" wp14:editId="1922265C">
            <wp:simplePos x="0" y="0"/>
            <wp:positionH relativeFrom="column">
              <wp:posOffset>12065</wp:posOffset>
            </wp:positionH>
            <wp:positionV relativeFrom="paragraph">
              <wp:posOffset>90170</wp:posOffset>
            </wp:positionV>
            <wp:extent cx="772795" cy="871855"/>
            <wp:effectExtent l="19050" t="19050" r="27305" b="2349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s1"/>
                    <pic:cNvPicPr>
                      <a:picLocks noChangeAspect="1" noChangeArrowheads="1"/>
                    </pic:cNvPicPr>
                  </pic:nvPicPr>
                  <pic:blipFill>
                    <a:blip r:embed="rId7">
                      <a:extLst>
                        <a:ext uri="{28A0092B-C50C-407E-A947-70E740481C1C}">
                          <a14:useLocalDpi xmlns:a14="http://schemas.microsoft.com/office/drawing/2010/main" val="0"/>
                        </a:ext>
                      </a:extLst>
                    </a:blip>
                    <a:srcRect l="5727" r="7201" b="6371"/>
                    <a:stretch>
                      <a:fillRect/>
                    </a:stretch>
                  </pic:blipFill>
                  <pic:spPr bwMode="auto">
                    <a:xfrm>
                      <a:off x="0" y="0"/>
                      <a:ext cx="772795" cy="871855"/>
                    </a:xfrm>
                    <a:prstGeom prst="rect">
                      <a:avLst/>
                    </a:prstGeom>
                    <a:noFill/>
                    <a:ln w="12618">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7126E9">
        <w:rPr>
          <w:rFonts w:ascii="Arial" w:eastAsia="Times New Roman" w:hAnsi="Arial" w:cs="Arial"/>
          <w:b/>
          <w:kern w:val="3"/>
          <w:sz w:val="38"/>
          <w:szCs w:val="38"/>
        </w:rPr>
        <w:t>KAFAKUMBA TRAINING CENTRE</w:t>
      </w:r>
    </w:p>
    <w:p w14:paraId="3A397F00" w14:textId="77777777" w:rsidR="007126E9" w:rsidRPr="007126E9" w:rsidRDefault="007126E9" w:rsidP="007126E9">
      <w:pPr>
        <w:suppressAutoHyphens/>
        <w:autoSpaceDN w:val="0"/>
        <w:spacing w:after="0" w:line="240" w:lineRule="auto"/>
        <w:ind w:left="1440"/>
        <w:textAlignment w:val="baseline"/>
        <w:rPr>
          <w:rFonts w:ascii="Arial" w:eastAsia="Times New Roman" w:hAnsi="Arial" w:cs="Arial"/>
          <w:kern w:val="3"/>
          <w:sz w:val="17"/>
          <w:szCs w:val="17"/>
        </w:rPr>
      </w:pPr>
      <w:r w:rsidRPr="007126E9">
        <w:rPr>
          <w:rFonts w:ascii="Arial" w:eastAsia="Times New Roman" w:hAnsi="Arial" w:cs="Arial"/>
          <w:kern w:val="3"/>
          <w:sz w:val="17"/>
          <w:szCs w:val="17"/>
        </w:rPr>
        <w:t>TPIN 8000000348402</w:t>
      </w:r>
    </w:p>
    <w:p w14:paraId="4AC9F798" w14:textId="77777777" w:rsidR="007126E9" w:rsidRPr="007126E9" w:rsidRDefault="007126E9" w:rsidP="007126E9">
      <w:pPr>
        <w:suppressAutoHyphens/>
        <w:autoSpaceDN w:val="0"/>
        <w:spacing w:after="0" w:line="240" w:lineRule="auto"/>
        <w:ind w:left="1440"/>
        <w:textAlignment w:val="baseline"/>
        <w:rPr>
          <w:rFonts w:ascii="Arial" w:eastAsia="Times New Roman" w:hAnsi="Arial" w:cs="Arial"/>
          <w:kern w:val="3"/>
          <w:sz w:val="17"/>
          <w:szCs w:val="17"/>
        </w:rPr>
      </w:pPr>
      <w:r w:rsidRPr="007126E9">
        <w:rPr>
          <w:rFonts w:ascii="Arial" w:eastAsia="Times New Roman" w:hAnsi="Arial" w:cs="Arial"/>
          <w:kern w:val="3"/>
          <w:sz w:val="17"/>
          <w:szCs w:val="17"/>
        </w:rPr>
        <w:t>VAT REG NO. 10255474-25</w:t>
      </w:r>
    </w:p>
    <w:p w14:paraId="412C5ED5" w14:textId="77777777" w:rsidR="007126E9" w:rsidRPr="007126E9" w:rsidRDefault="007126E9" w:rsidP="007126E9">
      <w:pPr>
        <w:suppressAutoHyphens/>
        <w:autoSpaceDN w:val="0"/>
        <w:spacing w:after="0" w:line="240" w:lineRule="auto"/>
        <w:ind w:left="1440"/>
        <w:textAlignment w:val="baseline"/>
        <w:rPr>
          <w:rFonts w:ascii="Arial" w:eastAsia="Times New Roman" w:hAnsi="Arial" w:cs="Arial"/>
          <w:kern w:val="3"/>
          <w:sz w:val="17"/>
          <w:szCs w:val="17"/>
        </w:rPr>
      </w:pPr>
      <w:r w:rsidRPr="007126E9">
        <w:rPr>
          <w:rFonts w:ascii="Arial" w:eastAsia="Times New Roman" w:hAnsi="Arial" w:cs="Arial"/>
          <w:kern w:val="3"/>
          <w:sz w:val="17"/>
          <w:szCs w:val="17"/>
        </w:rPr>
        <w:t>#1 JACOPE ROAD, FISENGE, LUANSHYA</w:t>
      </w:r>
    </w:p>
    <w:p w14:paraId="5E3ED856" w14:textId="77777777" w:rsidR="007126E9" w:rsidRPr="007126E9" w:rsidRDefault="007126E9" w:rsidP="007126E9">
      <w:pPr>
        <w:suppressAutoHyphens/>
        <w:autoSpaceDN w:val="0"/>
        <w:spacing w:after="0" w:line="240" w:lineRule="auto"/>
        <w:ind w:left="1440"/>
        <w:textAlignment w:val="baseline"/>
        <w:rPr>
          <w:rFonts w:ascii="Arial" w:eastAsia="Times New Roman" w:hAnsi="Arial" w:cs="Arial"/>
          <w:kern w:val="3"/>
          <w:sz w:val="17"/>
          <w:szCs w:val="17"/>
          <w:lang w:val="it-IT"/>
        </w:rPr>
      </w:pPr>
      <w:r w:rsidRPr="007126E9">
        <w:rPr>
          <w:rFonts w:ascii="Arial" w:eastAsia="Times New Roman" w:hAnsi="Arial" w:cs="Arial"/>
          <w:kern w:val="3"/>
          <w:sz w:val="17"/>
          <w:szCs w:val="17"/>
          <w:lang w:val="it-IT"/>
        </w:rPr>
        <w:t>PO BOX 70839, NDOLA, ZAMBIA</w:t>
      </w:r>
    </w:p>
    <w:p w14:paraId="2BFE359B" w14:textId="77777777" w:rsidR="007126E9" w:rsidRPr="007126E9" w:rsidRDefault="007126E9" w:rsidP="007126E9">
      <w:pPr>
        <w:suppressAutoHyphens/>
        <w:autoSpaceDN w:val="0"/>
        <w:spacing w:after="0" w:line="240" w:lineRule="auto"/>
        <w:ind w:left="1440"/>
        <w:textAlignment w:val="baseline"/>
        <w:rPr>
          <w:rFonts w:ascii="Times New Roman" w:eastAsia="Times New Roman" w:hAnsi="Times New Roman" w:cs="Times New Roman"/>
          <w:kern w:val="3"/>
          <w:sz w:val="24"/>
          <w:szCs w:val="24"/>
        </w:rPr>
      </w:pPr>
      <w:r w:rsidRPr="007126E9">
        <w:rPr>
          <w:rFonts w:ascii="Arial" w:eastAsia="Times New Roman" w:hAnsi="Arial" w:cs="Arial"/>
          <w:kern w:val="3"/>
          <w:sz w:val="17"/>
          <w:szCs w:val="17"/>
          <w:lang w:val="pt-BR"/>
        </w:rPr>
        <w:t>Tel. +260 977 57 27 63 / +260 969 19 91 96</w:t>
      </w:r>
      <w:r w:rsidR="00D269A2">
        <w:rPr>
          <w:rFonts w:ascii="Arial" w:eastAsia="Times New Roman" w:hAnsi="Arial" w:cs="Arial"/>
          <w:kern w:val="3"/>
          <w:sz w:val="17"/>
          <w:szCs w:val="17"/>
          <w:lang w:val="pt-BR"/>
        </w:rPr>
        <w:t xml:space="preserve"> </w:t>
      </w:r>
      <w:r w:rsidRPr="007126E9">
        <w:rPr>
          <w:rFonts w:ascii="Arial" w:eastAsia="Times New Roman" w:hAnsi="Arial" w:cs="Arial"/>
          <w:kern w:val="3"/>
          <w:sz w:val="17"/>
          <w:szCs w:val="17"/>
          <w:lang w:val="pt-BR"/>
        </w:rPr>
        <w:t xml:space="preserve"> / </w:t>
      </w:r>
      <w:r w:rsidR="00A71330">
        <w:rPr>
          <w:rFonts w:ascii="Arial" w:eastAsia="Times New Roman" w:hAnsi="Arial" w:cs="Arial"/>
          <w:kern w:val="3"/>
          <w:sz w:val="17"/>
          <w:szCs w:val="17"/>
          <w:lang w:val="pt-BR"/>
        </w:rPr>
        <w:t>+260</w:t>
      </w:r>
      <w:r w:rsidR="00D269A2">
        <w:rPr>
          <w:rFonts w:ascii="Arial" w:eastAsia="Times New Roman" w:hAnsi="Arial" w:cs="Arial"/>
          <w:kern w:val="3"/>
          <w:sz w:val="17"/>
          <w:szCs w:val="17"/>
          <w:lang w:val="pt-BR"/>
        </w:rPr>
        <w:t xml:space="preserve"> </w:t>
      </w:r>
      <w:r w:rsidR="00A71330">
        <w:rPr>
          <w:rFonts w:ascii="Arial" w:eastAsia="Times New Roman" w:hAnsi="Arial" w:cs="Arial"/>
          <w:kern w:val="3"/>
          <w:sz w:val="17"/>
          <w:szCs w:val="17"/>
          <w:lang w:val="pt-BR"/>
        </w:rPr>
        <w:t>968</w:t>
      </w:r>
      <w:r w:rsidR="00D269A2">
        <w:rPr>
          <w:rFonts w:ascii="Arial" w:eastAsia="Times New Roman" w:hAnsi="Arial" w:cs="Arial"/>
          <w:kern w:val="3"/>
          <w:sz w:val="17"/>
          <w:szCs w:val="17"/>
          <w:lang w:val="pt-BR"/>
        </w:rPr>
        <w:t xml:space="preserve"> </w:t>
      </w:r>
      <w:r w:rsidR="00A71330">
        <w:rPr>
          <w:rFonts w:ascii="Arial" w:eastAsia="Times New Roman" w:hAnsi="Arial" w:cs="Arial"/>
          <w:kern w:val="3"/>
          <w:sz w:val="17"/>
          <w:szCs w:val="17"/>
          <w:lang w:val="pt-BR"/>
        </w:rPr>
        <w:t>40</w:t>
      </w:r>
      <w:r w:rsidR="00D269A2">
        <w:rPr>
          <w:rFonts w:ascii="Arial" w:eastAsia="Times New Roman" w:hAnsi="Arial" w:cs="Arial"/>
          <w:kern w:val="3"/>
          <w:sz w:val="17"/>
          <w:szCs w:val="17"/>
          <w:lang w:val="pt-BR"/>
        </w:rPr>
        <w:t xml:space="preserve"> </w:t>
      </w:r>
      <w:r w:rsidR="00A71330">
        <w:rPr>
          <w:rFonts w:ascii="Arial" w:eastAsia="Times New Roman" w:hAnsi="Arial" w:cs="Arial"/>
          <w:kern w:val="3"/>
          <w:sz w:val="17"/>
          <w:szCs w:val="17"/>
          <w:lang w:val="pt-BR"/>
        </w:rPr>
        <w:t>98</w:t>
      </w:r>
      <w:r w:rsidR="00D269A2">
        <w:rPr>
          <w:rFonts w:ascii="Arial" w:eastAsia="Times New Roman" w:hAnsi="Arial" w:cs="Arial"/>
          <w:kern w:val="3"/>
          <w:sz w:val="17"/>
          <w:szCs w:val="17"/>
          <w:lang w:val="pt-BR"/>
        </w:rPr>
        <w:t xml:space="preserve"> </w:t>
      </w:r>
      <w:r w:rsidR="00A71330">
        <w:rPr>
          <w:rFonts w:ascii="Arial" w:eastAsia="Times New Roman" w:hAnsi="Arial" w:cs="Arial"/>
          <w:kern w:val="3"/>
          <w:sz w:val="17"/>
          <w:szCs w:val="17"/>
          <w:lang w:val="pt-BR"/>
        </w:rPr>
        <w:t>43</w:t>
      </w:r>
      <w:r w:rsidR="00065264">
        <w:rPr>
          <w:rFonts w:ascii="Arial" w:eastAsia="Times New Roman" w:hAnsi="Arial" w:cs="Arial"/>
          <w:kern w:val="3"/>
          <w:sz w:val="17"/>
          <w:szCs w:val="17"/>
          <w:lang w:val="pt-BR"/>
        </w:rPr>
        <w:t xml:space="preserve"> </w:t>
      </w:r>
    </w:p>
    <w:p w14:paraId="525B5765" w14:textId="77777777" w:rsidR="002A4031" w:rsidRPr="007126E9" w:rsidRDefault="007126E9" w:rsidP="007126E9">
      <w:pPr>
        <w:suppressAutoHyphens/>
        <w:autoSpaceDN w:val="0"/>
        <w:spacing w:after="0" w:line="240" w:lineRule="auto"/>
        <w:ind w:left="1440"/>
        <w:textAlignment w:val="baseline"/>
        <w:rPr>
          <w:rFonts w:ascii="Arial" w:eastAsia="Times New Roman" w:hAnsi="Arial" w:cs="Arial"/>
          <w:kern w:val="3"/>
          <w:sz w:val="17"/>
          <w:szCs w:val="17"/>
          <w:lang w:val="pt-BR"/>
        </w:rPr>
      </w:pPr>
      <w:r w:rsidRPr="007126E9">
        <w:rPr>
          <w:rFonts w:ascii="Arial" w:eastAsia="Times New Roman" w:hAnsi="Arial" w:cs="Arial"/>
          <w:kern w:val="3"/>
          <w:sz w:val="17"/>
          <w:szCs w:val="17"/>
          <w:lang w:val="pt-BR"/>
        </w:rPr>
        <w:t xml:space="preserve">E-mail: </w:t>
      </w:r>
      <w:hyperlink r:id="rId8" w:history="1">
        <w:r w:rsidRPr="007126E9">
          <w:rPr>
            <w:rFonts w:ascii="Arial" w:eastAsia="Times New Roman" w:hAnsi="Arial" w:cs="Arial"/>
            <w:color w:val="0000FF"/>
            <w:kern w:val="3"/>
            <w:sz w:val="17"/>
            <w:szCs w:val="17"/>
            <w:u w:val="single"/>
            <w:lang w:val="pt-BR"/>
          </w:rPr>
          <w:t>pastorkilembo@yahoo.com</w:t>
        </w:r>
      </w:hyperlink>
      <w:r w:rsidRPr="007126E9">
        <w:rPr>
          <w:rFonts w:ascii="Arial" w:eastAsia="Times New Roman" w:hAnsi="Arial" w:cs="Arial"/>
          <w:kern w:val="3"/>
          <w:sz w:val="17"/>
          <w:szCs w:val="17"/>
          <w:lang w:val="pt-BR"/>
        </w:rPr>
        <w:t xml:space="preserve">  /</w:t>
      </w:r>
      <w:r w:rsidR="00A71330">
        <w:rPr>
          <w:rFonts w:ascii="Arial" w:eastAsia="Times New Roman" w:hAnsi="Arial" w:cs="Arial"/>
          <w:kern w:val="3"/>
          <w:sz w:val="17"/>
          <w:szCs w:val="17"/>
          <w:lang w:val="pt-BR"/>
        </w:rPr>
        <w:t xml:space="preserve"> </w:t>
      </w:r>
      <w:hyperlink r:id="rId9" w:history="1">
        <w:r w:rsidR="00A71330" w:rsidRPr="00454607">
          <w:rPr>
            <w:rStyle w:val="Hyperlink"/>
            <w:rFonts w:ascii="Arial" w:eastAsia="Times New Roman" w:hAnsi="Arial" w:cs="Arial"/>
            <w:kern w:val="3"/>
            <w:sz w:val="17"/>
            <w:szCs w:val="17"/>
            <w:lang w:val="pt-BR"/>
          </w:rPr>
          <w:t>nate.steury@kafakumba.org</w:t>
        </w:r>
      </w:hyperlink>
    </w:p>
    <w:p w14:paraId="1534A09A" w14:textId="108D6E98" w:rsidR="007126E9" w:rsidRPr="00A1784F" w:rsidRDefault="00EF2797" w:rsidP="007126E9">
      <w:pPr>
        <w:jc w:val="center"/>
        <w:rPr>
          <w:rFonts w:ascii="Arial Black" w:eastAsia="Times New Roman" w:hAnsi="Arial Black" w:cs="Times New Roman"/>
          <w:u w:val="single"/>
        </w:rPr>
      </w:pPr>
      <w:r>
        <w:rPr>
          <w:rFonts w:ascii="Arial Black" w:eastAsia="Times New Roman" w:hAnsi="Arial Black" w:cs="Times New Roman"/>
          <w:b/>
          <w:bCs/>
          <w:sz w:val="32"/>
          <w:szCs w:val="32"/>
          <w:u w:val="single"/>
        </w:rPr>
        <w:t>20</w:t>
      </w:r>
      <w:r w:rsidR="00A1665B">
        <w:rPr>
          <w:rFonts w:ascii="Arial Black" w:eastAsia="Times New Roman" w:hAnsi="Arial Black" w:cs="Times New Roman"/>
          <w:b/>
          <w:bCs/>
          <w:sz w:val="32"/>
          <w:szCs w:val="32"/>
          <w:u w:val="single"/>
        </w:rPr>
        <w:t>2</w:t>
      </w:r>
      <w:r w:rsidR="00182FC9">
        <w:rPr>
          <w:rFonts w:ascii="Arial Black" w:eastAsia="Times New Roman" w:hAnsi="Arial Black" w:cs="Times New Roman"/>
          <w:b/>
          <w:bCs/>
          <w:sz w:val="32"/>
          <w:szCs w:val="32"/>
          <w:u w:val="single"/>
        </w:rPr>
        <w:t>5</w:t>
      </w:r>
      <w:r w:rsidR="00965366">
        <w:rPr>
          <w:rFonts w:ascii="Arial Black" w:eastAsia="Times New Roman" w:hAnsi="Arial Black" w:cs="Times New Roman"/>
          <w:b/>
          <w:bCs/>
          <w:sz w:val="32"/>
          <w:szCs w:val="32"/>
          <w:u w:val="single"/>
        </w:rPr>
        <w:t>-26</w:t>
      </w:r>
      <w:r w:rsidR="00034EFA">
        <w:rPr>
          <w:rFonts w:ascii="Arial Black" w:eastAsia="Times New Roman" w:hAnsi="Arial Black" w:cs="Times New Roman"/>
          <w:b/>
          <w:bCs/>
          <w:sz w:val="32"/>
          <w:szCs w:val="32"/>
          <w:u w:val="single"/>
        </w:rPr>
        <w:t xml:space="preserve"> </w:t>
      </w:r>
      <w:r w:rsidR="007126E9" w:rsidRPr="00A1784F">
        <w:rPr>
          <w:rFonts w:ascii="Arial Black" w:eastAsia="Times New Roman" w:hAnsi="Arial Black" w:cs="Times New Roman"/>
          <w:b/>
          <w:bCs/>
          <w:sz w:val="32"/>
          <w:szCs w:val="32"/>
          <w:u w:val="single"/>
        </w:rPr>
        <w:t>CENTER USAGE GUIDELINES</w:t>
      </w:r>
    </w:p>
    <w:p w14:paraId="415E986A" w14:textId="2726FCDC" w:rsidR="00751E5B" w:rsidRPr="00751E5B" w:rsidRDefault="00EF2797" w:rsidP="000363B4">
      <w:pPr>
        <w:pStyle w:val="ListParagraph"/>
        <w:autoSpaceDE w:val="0"/>
        <w:autoSpaceDN w:val="0"/>
        <w:adjustRightInd w:val="0"/>
        <w:spacing w:after="0" w:line="240" w:lineRule="auto"/>
        <w:jc w:val="center"/>
        <w:rPr>
          <w:rFonts w:ascii="Helvetica" w:eastAsia="Times New Roman" w:hAnsi="Helvetica" w:cs="Helvetica"/>
          <w:b/>
          <w:sz w:val="32"/>
          <w:szCs w:val="24"/>
        </w:rPr>
      </w:pPr>
      <w:r w:rsidRPr="00751E5B">
        <w:rPr>
          <w:rFonts w:ascii="Helvetica" w:eastAsia="Times New Roman" w:hAnsi="Helvetica" w:cs="Helvetica"/>
          <w:b/>
          <w:sz w:val="32"/>
          <w:szCs w:val="24"/>
        </w:rPr>
        <w:t>Welcome to Kafakumba!</w:t>
      </w:r>
    </w:p>
    <w:p w14:paraId="74B9B533" w14:textId="415398C0" w:rsidR="00EF2797" w:rsidRPr="00751E5B" w:rsidRDefault="00EF2797" w:rsidP="000363B4">
      <w:pPr>
        <w:pStyle w:val="ListParagraph"/>
        <w:autoSpaceDE w:val="0"/>
        <w:autoSpaceDN w:val="0"/>
        <w:adjustRightInd w:val="0"/>
        <w:spacing w:after="0" w:line="240" w:lineRule="auto"/>
        <w:jc w:val="center"/>
        <w:rPr>
          <w:rFonts w:ascii="Helvetica" w:eastAsia="Times New Roman" w:hAnsi="Helvetica" w:cs="Helvetica"/>
          <w:b/>
          <w:sz w:val="32"/>
          <w:szCs w:val="24"/>
        </w:rPr>
      </w:pPr>
      <w:r w:rsidRPr="00751E5B">
        <w:rPr>
          <w:rFonts w:ascii="Helvetica" w:eastAsia="Times New Roman" w:hAnsi="Helvetica" w:cs="Helvetica"/>
          <w:b/>
          <w:sz w:val="32"/>
          <w:szCs w:val="24"/>
        </w:rPr>
        <w:t>Please see our policy guidelines below</w:t>
      </w:r>
      <w:r w:rsidR="000363B4">
        <w:rPr>
          <w:rFonts w:ascii="Helvetica" w:eastAsia="Times New Roman" w:hAnsi="Helvetica" w:cs="Helvetica"/>
          <w:b/>
          <w:sz w:val="32"/>
          <w:szCs w:val="24"/>
        </w:rPr>
        <w:t>…</w:t>
      </w:r>
    </w:p>
    <w:p w14:paraId="0A34E762" w14:textId="0F1EA907" w:rsidR="0045736F" w:rsidRPr="000363B4" w:rsidRDefault="0045736F" w:rsidP="0045736F">
      <w:pPr>
        <w:pStyle w:val="ListParagraph"/>
        <w:numPr>
          <w:ilvl w:val="0"/>
          <w:numId w:val="16"/>
        </w:numPr>
        <w:autoSpaceDE w:val="0"/>
        <w:autoSpaceDN w:val="0"/>
        <w:adjustRightInd w:val="0"/>
        <w:spacing w:after="0" w:line="240" w:lineRule="auto"/>
        <w:rPr>
          <w:rFonts w:eastAsia="Times New Roman" w:cs="Helvetica"/>
          <w:sz w:val="24"/>
          <w:szCs w:val="24"/>
        </w:rPr>
      </w:pPr>
      <w:r w:rsidRPr="000363B4">
        <w:rPr>
          <w:rFonts w:eastAsia="Times New Roman" w:cs="Arial"/>
          <w:b/>
          <w:sz w:val="24"/>
          <w:szCs w:val="24"/>
        </w:rPr>
        <w:t xml:space="preserve">Cost: </w:t>
      </w:r>
      <w:r w:rsidR="004A1ADC" w:rsidRPr="000363B4">
        <w:rPr>
          <w:rFonts w:eastAsia="Times New Roman" w:cs="Arial"/>
          <w:sz w:val="24"/>
          <w:szCs w:val="24"/>
        </w:rPr>
        <w:t>K</w:t>
      </w:r>
      <w:r w:rsidR="001F37B4">
        <w:rPr>
          <w:rFonts w:eastAsia="Times New Roman" w:cs="Arial"/>
          <w:sz w:val="24"/>
          <w:szCs w:val="24"/>
        </w:rPr>
        <w:t>2</w:t>
      </w:r>
      <w:r w:rsidR="001A15D8">
        <w:rPr>
          <w:rFonts w:eastAsia="Times New Roman" w:cs="Arial"/>
          <w:sz w:val="24"/>
          <w:szCs w:val="24"/>
        </w:rPr>
        <w:t>5</w:t>
      </w:r>
      <w:r w:rsidR="004A1ADC" w:rsidRPr="000363B4">
        <w:rPr>
          <w:rFonts w:eastAsia="Times New Roman" w:cs="Arial"/>
          <w:sz w:val="24"/>
          <w:szCs w:val="24"/>
        </w:rPr>
        <w:t xml:space="preserve"> </w:t>
      </w:r>
      <w:r w:rsidR="00EF2797" w:rsidRPr="000363B4">
        <w:rPr>
          <w:rFonts w:eastAsia="Times New Roman" w:cs="Arial"/>
          <w:sz w:val="24"/>
          <w:szCs w:val="24"/>
        </w:rPr>
        <w:t>/</w:t>
      </w:r>
      <w:r w:rsidR="004A1ADC" w:rsidRPr="000363B4">
        <w:rPr>
          <w:rFonts w:eastAsia="Times New Roman" w:cs="Arial"/>
          <w:sz w:val="24"/>
          <w:szCs w:val="24"/>
        </w:rPr>
        <w:t xml:space="preserve"> </w:t>
      </w:r>
      <w:r w:rsidRPr="000363B4">
        <w:rPr>
          <w:rFonts w:eastAsia="Times New Roman" w:cs="Arial"/>
          <w:sz w:val="24"/>
          <w:szCs w:val="24"/>
        </w:rPr>
        <w:t xml:space="preserve">person </w:t>
      </w:r>
      <w:r w:rsidR="00EF2797" w:rsidRPr="000363B4">
        <w:rPr>
          <w:rFonts w:eastAsia="Times New Roman" w:cs="Arial"/>
          <w:sz w:val="24"/>
          <w:szCs w:val="24"/>
        </w:rPr>
        <w:t>/</w:t>
      </w:r>
      <w:r w:rsidRPr="000363B4">
        <w:rPr>
          <w:rFonts w:eastAsia="Times New Roman" w:cs="Arial"/>
          <w:sz w:val="24"/>
          <w:szCs w:val="24"/>
        </w:rPr>
        <w:t xml:space="preserve"> day to help cover costs.  </w:t>
      </w:r>
      <w:r w:rsidR="00F81F5E" w:rsidRPr="000363B4">
        <w:rPr>
          <w:rFonts w:eastAsia="Times New Roman" w:cs="Arial"/>
          <w:sz w:val="24"/>
          <w:szCs w:val="24"/>
        </w:rPr>
        <w:t xml:space="preserve">However, </w:t>
      </w:r>
      <w:r w:rsidR="00F81F5E" w:rsidRPr="000363B4">
        <w:rPr>
          <w:rFonts w:eastAsia="Times New Roman" w:cs="Arial"/>
          <w:b/>
          <w:sz w:val="24"/>
          <w:szCs w:val="24"/>
        </w:rPr>
        <w:t xml:space="preserve">this fee is subject to change at any time. </w:t>
      </w:r>
      <w:r w:rsidR="00F81F5E" w:rsidRPr="000363B4">
        <w:rPr>
          <w:rFonts w:eastAsia="Times New Roman" w:cs="Arial"/>
          <w:sz w:val="24"/>
          <w:szCs w:val="24"/>
        </w:rPr>
        <w:t xml:space="preserve"> </w:t>
      </w:r>
      <w:r w:rsidRPr="000363B4">
        <w:rPr>
          <w:rFonts w:eastAsia="Times New Roman" w:cs="Arial"/>
          <w:sz w:val="24"/>
          <w:szCs w:val="24"/>
        </w:rPr>
        <w:t xml:space="preserve">This small fee will help keep Kafakumba in good repair for your use and enjoyment.  </w:t>
      </w:r>
      <w:r w:rsidR="00EF2797" w:rsidRPr="000363B4">
        <w:rPr>
          <w:rFonts w:eastAsia="Times New Roman" w:cs="Arial"/>
          <w:sz w:val="24"/>
          <w:szCs w:val="24"/>
        </w:rPr>
        <w:t>We have had to increase a bit for electricity costs.</w:t>
      </w:r>
    </w:p>
    <w:p w14:paraId="33E080EE" w14:textId="772FDF27" w:rsidR="003B1FE5" w:rsidRPr="003B1FE5" w:rsidRDefault="00302A31" w:rsidP="00460F74">
      <w:pPr>
        <w:pStyle w:val="ListParagraph"/>
        <w:numPr>
          <w:ilvl w:val="0"/>
          <w:numId w:val="16"/>
        </w:numPr>
        <w:autoSpaceDE w:val="0"/>
        <w:autoSpaceDN w:val="0"/>
        <w:adjustRightInd w:val="0"/>
        <w:spacing w:after="0" w:line="240" w:lineRule="auto"/>
        <w:rPr>
          <w:rFonts w:eastAsia="Times New Roman" w:cs="Helvetica"/>
          <w:sz w:val="24"/>
          <w:szCs w:val="24"/>
        </w:rPr>
      </w:pPr>
      <w:r w:rsidRPr="000363B4">
        <w:rPr>
          <w:rFonts w:eastAsia="Times New Roman" w:cs="Arial"/>
          <w:b/>
          <w:sz w:val="24"/>
          <w:szCs w:val="24"/>
        </w:rPr>
        <w:t>Confirm</w:t>
      </w:r>
      <w:r w:rsidR="0045736F" w:rsidRPr="000363B4">
        <w:rPr>
          <w:rFonts w:eastAsia="Times New Roman" w:cs="Arial"/>
          <w:b/>
          <w:sz w:val="24"/>
          <w:szCs w:val="24"/>
        </w:rPr>
        <w:t xml:space="preserve">ation </w:t>
      </w:r>
      <w:r w:rsidR="00F81F5E" w:rsidRPr="000363B4">
        <w:rPr>
          <w:rFonts w:eastAsia="Times New Roman" w:cs="Arial"/>
          <w:b/>
          <w:sz w:val="24"/>
          <w:szCs w:val="24"/>
        </w:rPr>
        <w:t>BY</w:t>
      </w:r>
      <w:r w:rsidR="0045736F" w:rsidRPr="000363B4">
        <w:rPr>
          <w:rFonts w:eastAsia="Times New Roman" w:cs="Arial"/>
          <w:b/>
          <w:sz w:val="24"/>
          <w:szCs w:val="24"/>
        </w:rPr>
        <w:t xml:space="preserve"> Payment </w:t>
      </w:r>
      <w:r w:rsidR="000363B4">
        <w:rPr>
          <w:rFonts w:eastAsia="Times New Roman" w:cs="Arial"/>
          <w:b/>
          <w:sz w:val="24"/>
          <w:szCs w:val="24"/>
        </w:rPr>
        <w:t xml:space="preserve">is </w:t>
      </w:r>
      <w:r w:rsidR="0045736F" w:rsidRPr="000363B4">
        <w:rPr>
          <w:rFonts w:eastAsia="Times New Roman" w:cs="Arial"/>
          <w:b/>
          <w:sz w:val="24"/>
          <w:szCs w:val="24"/>
        </w:rPr>
        <w:t>REQUIRED!</w:t>
      </w:r>
      <w:r w:rsidRPr="000363B4">
        <w:rPr>
          <w:rFonts w:eastAsia="Times New Roman" w:cs="Arial"/>
          <w:sz w:val="24"/>
          <w:szCs w:val="24"/>
        </w:rPr>
        <w:t xml:space="preserve">: </w:t>
      </w:r>
      <w:r w:rsidR="00EF2797" w:rsidRPr="000363B4">
        <w:rPr>
          <w:rFonts w:eastAsia="Times New Roman" w:cs="Arial"/>
          <w:sz w:val="24"/>
          <w:szCs w:val="24"/>
        </w:rPr>
        <w:t>B</w:t>
      </w:r>
      <w:r w:rsidR="00F81F5E" w:rsidRPr="000363B4">
        <w:rPr>
          <w:rFonts w:eastAsia="Times New Roman" w:cs="Arial"/>
          <w:sz w:val="24"/>
          <w:szCs w:val="24"/>
        </w:rPr>
        <w:t xml:space="preserve">ookings can be made at </w:t>
      </w:r>
      <w:proofErr w:type="spellStart"/>
      <w:r w:rsidR="000363B4">
        <w:rPr>
          <w:rFonts w:eastAsia="Times New Roman" w:cs="Arial"/>
          <w:b/>
          <w:sz w:val="24"/>
          <w:szCs w:val="24"/>
        </w:rPr>
        <w:t>anytime</w:t>
      </w:r>
      <w:proofErr w:type="spellEnd"/>
      <w:r w:rsidR="000363B4">
        <w:rPr>
          <w:rFonts w:eastAsia="Times New Roman" w:cs="Arial"/>
          <w:b/>
          <w:sz w:val="24"/>
          <w:szCs w:val="24"/>
        </w:rPr>
        <w:t xml:space="preserve"> up to 12</w:t>
      </w:r>
      <w:r w:rsidR="00F81F5E" w:rsidRPr="000363B4">
        <w:rPr>
          <w:rFonts w:eastAsia="Times New Roman" w:cs="Arial"/>
          <w:b/>
          <w:sz w:val="24"/>
          <w:szCs w:val="24"/>
        </w:rPr>
        <w:t xml:space="preserve"> months in advance</w:t>
      </w:r>
      <w:r w:rsidR="00F81F5E" w:rsidRPr="000363B4">
        <w:rPr>
          <w:rFonts w:eastAsia="Times New Roman" w:cs="Arial"/>
          <w:sz w:val="24"/>
          <w:szCs w:val="24"/>
        </w:rPr>
        <w:t xml:space="preserve">.  </w:t>
      </w:r>
      <w:r w:rsidRPr="000363B4">
        <w:rPr>
          <w:rFonts w:eastAsia="Times New Roman" w:cs="Arial"/>
          <w:sz w:val="24"/>
          <w:szCs w:val="24"/>
        </w:rPr>
        <w:t xml:space="preserve">All </w:t>
      </w:r>
      <w:r w:rsidR="0045736F" w:rsidRPr="000363B4">
        <w:rPr>
          <w:rFonts w:eastAsia="Times New Roman" w:cs="Arial"/>
          <w:sz w:val="24"/>
          <w:szCs w:val="24"/>
        </w:rPr>
        <w:t>bookings</w:t>
      </w:r>
      <w:r w:rsidRPr="000363B4">
        <w:rPr>
          <w:rFonts w:eastAsia="Times New Roman" w:cs="Arial"/>
          <w:sz w:val="24"/>
          <w:szCs w:val="24"/>
        </w:rPr>
        <w:t xml:space="preserve"> must be confirmed </w:t>
      </w:r>
      <w:r w:rsidR="00F81F5E" w:rsidRPr="000363B4">
        <w:rPr>
          <w:rFonts w:eastAsia="Times New Roman" w:cs="Arial"/>
          <w:sz w:val="24"/>
          <w:szCs w:val="24"/>
        </w:rPr>
        <w:t xml:space="preserve">by a </w:t>
      </w:r>
      <w:r w:rsidR="00B4566A" w:rsidRPr="00B4566A">
        <w:rPr>
          <w:rFonts w:eastAsia="Times New Roman" w:cs="Arial"/>
          <w:b/>
          <w:bCs/>
          <w:sz w:val="24"/>
          <w:szCs w:val="24"/>
        </w:rPr>
        <w:t>MANDATORY</w:t>
      </w:r>
      <w:r w:rsidR="00B4566A">
        <w:rPr>
          <w:rFonts w:eastAsia="Times New Roman" w:cs="Arial"/>
          <w:sz w:val="24"/>
          <w:szCs w:val="24"/>
        </w:rPr>
        <w:t xml:space="preserve"> </w:t>
      </w:r>
      <w:r w:rsidR="00241F2C" w:rsidRPr="00965366">
        <w:rPr>
          <w:rFonts w:eastAsia="Times New Roman" w:cs="Arial"/>
          <w:b/>
          <w:bCs/>
          <w:sz w:val="24"/>
          <w:szCs w:val="24"/>
        </w:rPr>
        <w:t>2</w:t>
      </w:r>
      <w:r w:rsidR="00F81F5E" w:rsidRPr="00965366">
        <w:rPr>
          <w:rFonts w:eastAsia="Times New Roman" w:cs="Arial"/>
          <w:b/>
          <w:bCs/>
          <w:sz w:val="24"/>
          <w:szCs w:val="24"/>
        </w:rPr>
        <w:t xml:space="preserve">0% </w:t>
      </w:r>
      <w:r w:rsidR="00965366" w:rsidRPr="00965366">
        <w:rPr>
          <w:rFonts w:eastAsia="Times New Roman" w:cs="Arial"/>
          <w:b/>
          <w:bCs/>
          <w:sz w:val="24"/>
          <w:szCs w:val="24"/>
        </w:rPr>
        <w:t>NON-REFUNDABLE</w:t>
      </w:r>
      <w:r w:rsidR="00965366">
        <w:rPr>
          <w:rFonts w:eastAsia="Times New Roman" w:cs="Arial"/>
          <w:sz w:val="24"/>
          <w:szCs w:val="24"/>
        </w:rPr>
        <w:t xml:space="preserve"> </w:t>
      </w:r>
      <w:r w:rsidR="00F81F5E" w:rsidRPr="000363B4">
        <w:rPr>
          <w:rFonts w:eastAsia="Times New Roman" w:cs="Arial"/>
          <w:sz w:val="24"/>
          <w:szCs w:val="24"/>
        </w:rPr>
        <w:t xml:space="preserve">deposit </w:t>
      </w:r>
      <w:r w:rsidR="00F81F5E" w:rsidRPr="000363B4">
        <w:rPr>
          <w:rFonts w:eastAsia="Times New Roman" w:cs="Arial"/>
          <w:b/>
          <w:sz w:val="24"/>
          <w:szCs w:val="24"/>
        </w:rPr>
        <w:t xml:space="preserve">AT </w:t>
      </w:r>
      <w:r w:rsidR="00965366">
        <w:rPr>
          <w:rFonts w:eastAsia="Times New Roman" w:cs="Arial"/>
          <w:b/>
          <w:sz w:val="24"/>
          <w:szCs w:val="24"/>
        </w:rPr>
        <w:t>THE TIME OF THE BOOKING</w:t>
      </w:r>
      <w:r w:rsidRPr="000363B4">
        <w:rPr>
          <w:rFonts w:eastAsia="Times New Roman" w:cs="Arial"/>
          <w:sz w:val="24"/>
          <w:szCs w:val="24"/>
        </w:rPr>
        <w:t xml:space="preserve"> </w:t>
      </w:r>
      <w:r w:rsidR="00F81F5E" w:rsidRPr="000363B4">
        <w:rPr>
          <w:rFonts w:eastAsia="Times New Roman" w:cs="Arial"/>
          <w:sz w:val="24"/>
          <w:szCs w:val="24"/>
        </w:rPr>
        <w:t>based on the estimated number of people</w:t>
      </w:r>
      <w:r w:rsidR="0045736F" w:rsidRPr="000363B4">
        <w:rPr>
          <w:rFonts w:eastAsia="Times New Roman" w:cs="Arial"/>
          <w:sz w:val="24"/>
          <w:szCs w:val="24"/>
        </w:rPr>
        <w:t xml:space="preserve">.  </w:t>
      </w:r>
      <w:r w:rsidR="00460F74" w:rsidRPr="000363B4">
        <w:rPr>
          <w:rFonts w:eastAsia="Times New Roman" w:cs="Arial"/>
          <w:b/>
          <w:sz w:val="24"/>
          <w:szCs w:val="24"/>
        </w:rPr>
        <w:t>YOUR BOOKING IS NOT CONFIRMED UNTIL WE RECEIVE YOUR DEPOSIT, AND OTHERS CAN TAKE YOUR DATES IF THEY COME FIRST WITH A DEPOSIT</w:t>
      </w:r>
      <w:r w:rsidR="00460F74" w:rsidRPr="000363B4">
        <w:rPr>
          <w:rFonts w:eastAsia="Times New Roman" w:cs="Arial"/>
          <w:sz w:val="24"/>
          <w:szCs w:val="24"/>
        </w:rPr>
        <w:t xml:space="preserve">. </w:t>
      </w:r>
      <w:r w:rsidR="00460F74" w:rsidRPr="000363B4">
        <w:rPr>
          <w:rFonts w:eastAsia="Times New Roman" w:cs="Arial"/>
          <w:b/>
          <w:sz w:val="24"/>
          <w:szCs w:val="24"/>
        </w:rPr>
        <w:t xml:space="preserve"> YOUR BOOKING IS </w:t>
      </w:r>
      <w:r w:rsidR="00460F74" w:rsidRPr="000363B4">
        <w:rPr>
          <w:rFonts w:eastAsia="Times New Roman" w:cs="Arial"/>
          <w:b/>
          <w:sz w:val="24"/>
          <w:szCs w:val="24"/>
          <w:u w:val="single"/>
        </w:rPr>
        <w:t>ONLY</w:t>
      </w:r>
      <w:r w:rsidR="00460F74" w:rsidRPr="000363B4">
        <w:rPr>
          <w:rFonts w:eastAsia="Times New Roman" w:cs="Arial"/>
          <w:b/>
          <w:sz w:val="24"/>
          <w:szCs w:val="24"/>
        </w:rPr>
        <w:t xml:space="preserve"> CONFIRMED WHEN WE RECEIVE YOUR DEPOSIT.  IF ANOTHER GROUP BRINGS THEIR DEPOSIT FIRST FOR THE SAME DATES, YOUR DATES WILL BE LOST!</w:t>
      </w:r>
      <w:r w:rsidR="00241F2C">
        <w:rPr>
          <w:rFonts w:eastAsia="Times New Roman" w:cs="Arial"/>
          <w:sz w:val="24"/>
          <w:szCs w:val="24"/>
        </w:rPr>
        <w:t xml:space="preserve"> </w:t>
      </w:r>
    </w:p>
    <w:p w14:paraId="2620D1A9" w14:textId="78D475BE" w:rsidR="003B1FE5" w:rsidRPr="003B1FE5" w:rsidRDefault="003B1FE5" w:rsidP="00460F74">
      <w:pPr>
        <w:pStyle w:val="ListParagraph"/>
        <w:numPr>
          <w:ilvl w:val="0"/>
          <w:numId w:val="16"/>
        </w:numPr>
        <w:autoSpaceDE w:val="0"/>
        <w:autoSpaceDN w:val="0"/>
        <w:adjustRightInd w:val="0"/>
        <w:spacing w:after="0" w:line="240" w:lineRule="auto"/>
        <w:rPr>
          <w:rFonts w:eastAsia="Times New Roman" w:cs="Helvetica"/>
          <w:sz w:val="24"/>
          <w:szCs w:val="24"/>
        </w:rPr>
      </w:pPr>
      <w:r>
        <w:rPr>
          <w:rFonts w:eastAsia="Times New Roman" w:cs="Helvetica"/>
          <w:sz w:val="24"/>
          <w:szCs w:val="24"/>
        </w:rPr>
        <w:t xml:space="preserve">ALSO REQUIRED: Permit from Ministry of Health </w:t>
      </w:r>
      <w:proofErr w:type="spellStart"/>
      <w:r>
        <w:rPr>
          <w:rFonts w:eastAsia="Times New Roman" w:cs="Helvetica"/>
          <w:sz w:val="24"/>
          <w:szCs w:val="24"/>
        </w:rPr>
        <w:t>Luanshya</w:t>
      </w:r>
      <w:proofErr w:type="spellEnd"/>
      <w:r>
        <w:rPr>
          <w:rFonts w:eastAsia="Times New Roman" w:cs="Helvetica"/>
          <w:sz w:val="24"/>
          <w:szCs w:val="24"/>
        </w:rPr>
        <w:t xml:space="preserve"> allowing you to meet </w:t>
      </w:r>
      <w:proofErr w:type="gramStart"/>
      <w:r w:rsidR="00780084">
        <w:rPr>
          <w:rFonts w:eastAsia="Times New Roman" w:cs="Helvetica"/>
          <w:sz w:val="24"/>
          <w:szCs w:val="24"/>
        </w:rPr>
        <w:t xml:space="preserve">IF </w:t>
      </w:r>
      <w:r w:rsidR="001F37B4">
        <w:rPr>
          <w:rFonts w:eastAsia="Times New Roman" w:cs="Helvetica"/>
          <w:sz w:val="24"/>
          <w:szCs w:val="24"/>
        </w:rPr>
        <w:t xml:space="preserve"> required</w:t>
      </w:r>
      <w:proofErr w:type="gramEnd"/>
      <w:r w:rsidR="001F37B4">
        <w:rPr>
          <w:rFonts w:eastAsia="Times New Roman" w:cs="Helvetica"/>
          <w:sz w:val="24"/>
          <w:szCs w:val="24"/>
        </w:rPr>
        <w:t xml:space="preserve"> due to the current health situation.</w:t>
      </w:r>
    </w:p>
    <w:p w14:paraId="2EB9B249" w14:textId="7E7A6D96" w:rsidR="00302A31" w:rsidRPr="00460F74" w:rsidRDefault="0045736F" w:rsidP="00302A31">
      <w:pPr>
        <w:pStyle w:val="ListParagraph"/>
        <w:numPr>
          <w:ilvl w:val="0"/>
          <w:numId w:val="16"/>
        </w:numPr>
        <w:autoSpaceDE w:val="0"/>
        <w:autoSpaceDN w:val="0"/>
        <w:adjustRightInd w:val="0"/>
        <w:spacing w:after="0" w:line="240" w:lineRule="auto"/>
        <w:rPr>
          <w:rFonts w:eastAsia="Times New Roman" w:cs="Helvetica"/>
          <w:sz w:val="24"/>
          <w:szCs w:val="24"/>
        </w:rPr>
      </w:pPr>
      <w:r w:rsidRPr="00460F74">
        <w:rPr>
          <w:rFonts w:eastAsia="Times New Roman" w:cs="Arial"/>
          <w:sz w:val="24"/>
          <w:szCs w:val="24"/>
        </w:rPr>
        <w:t xml:space="preserve">The balance is to be paid upon </w:t>
      </w:r>
      <w:r w:rsidR="00F81F5E" w:rsidRPr="00460F74">
        <w:rPr>
          <w:rFonts w:eastAsia="Times New Roman" w:cs="Arial"/>
          <w:sz w:val="24"/>
          <w:szCs w:val="24"/>
        </w:rPr>
        <w:t>departure</w:t>
      </w:r>
      <w:r w:rsidR="00EF2797" w:rsidRPr="00460F74">
        <w:rPr>
          <w:rFonts w:eastAsia="Times New Roman" w:cs="Arial"/>
          <w:sz w:val="24"/>
          <w:szCs w:val="24"/>
        </w:rPr>
        <w:t xml:space="preserve"> and will be paid </w:t>
      </w:r>
      <w:r w:rsidR="00460F74" w:rsidRPr="00460F74">
        <w:rPr>
          <w:rFonts w:eastAsia="Times New Roman" w:cs="Arial"/>
          <w:sz w:val="24"/>
          <w:szCs w:val="24"/>
        </w:rPr>
        <w:t>for</w:t>
      </w:r>
      <w:r w:rsidR="00EF2797" w:rsidRPr="00460F74">
        <w:rPr>
          <w:rFonts w:eastAsia="Times New Roman" w:cs="Arial"/>
          <w:sz w:val="24"/>
          <w:szCs w:val="24"/>
        </w:rPr>
        <w:t xml:space="preserve"> the </w:t>
      </w:r>
      <w:r w:rsidR="00A85E52" w:rsidRPr="00460F74">
        <w:rPr>
          <w:rFonts w:eastAsia="Times New Roman" w:cs="Arial"/>
          <w:sz w:val="24"/>
          <w:szCs w:val="24"/>
        </w:rPr>
        <w:t>actual</w:t>
      </w:r>
      <w:r w:rsidR="00EF2797" w:rsidRPr="00460F74">
        <w:rPr>
          <w:rFonts w:eastAsia="Times New Roman" w:cs="Arial"/>
          <w:sz w:val="24"/>
          <w:szCs w:val="24"/>
        </w:rPr>
        <w:t xml:space="preserve"> number of people </w:t>
      </w:r>
      <w:r w:rsidR="00A85E52" w:rsidRPr="00460F74">
        <w:rPr>
          <w:rFonts w:eastAsia="Times New Roman" w:cs="Arial"/>
          <w:sz w:val="24"/>
          <w:szCs w:val="24"/>
        </w:rPr>
        <w:t>that attend your event</w:t>
      </w:r>
      <w:r w:rsidR="00EF2797" w:rsidRPr="00460F74">
        <w:rPr>
          <w:rFonts w:eastAsia="Times New Roman" w:cs="Arial"/>
          <w:sz w:val="24"/>
          <w:szCs w:val="24"/>
        </w:rPr>
        <w:t xml:space="preserve"> at the Center</w:t>
      </w:r>
      <w:r w:rsidR="00F81F5E" w:rsidRPr="00460F74">
        <w:rPr>
          <w:rFonts w:eastAsia="Times New Roman" w:cs="Arial"/>
          <w:sz w:val="24"/>
          <w:szCs w:val="24"/>
        </w:rPr>
        <w:t xml:space="preserve">.  </w:t>
      </w:r>
    </w:p>
    <w:p w14:paraId="03793C3A" w14:textId="15130395" w:rsidR="00217579" w:rsidRPr="00217579" w:rsidRDefault="00217579" w:rsidP="00302A31">
      <w:pPr>
        <w:pStyle w:val="ListParagraph"/>
        <w:numPr>
          <w:ilvl w:val="0"/>
          <w:numId w:val="16"/>
        </w:numPr>
        <w:autoSpaceDE w:val="0"/>
        <w:autoSpaceDN w:val="0"/>
        <w:adjustRightInd w:val="0"/>
        <w:spacing w:after="0" w:line="240" w:lineRule="auto"/>
        <w:rPr>
          <w:rFonts w:eastAsia="Times New Roman" w:cs="Helvetica"/>
          <w:sz w:val="24"/>
          <w:szCs w:val="24"/>
        </w:rPr>
      </w:pPr>
      <w:r w:rsidRPr="00217579">
        <w:rPr>
          <w:rFonts w:eastAsia="Times New Roman" w:cs="Arial"/>
          <w:sz w:val="24"/>
          <w:szCs w:val="24"/>
        </w:rPr>
        <w:t>A full day’s rate of k</w:t>
      </w:r>
      <w:r w:rsidR="00780084">
        <w:rPr>
          <w:rFonts w:eastAsia="Times New Roman" w:cs="Arial"/>
          <w:sz w:val="24"/>
          <w:szCs w:val="24"/>
        </w:rPr>
        <w:t>2</w:t>
      </w:r>
      <w:r w:rsidR="001A15D8">
        <w:rPr>
          <w:rFonts w:eastAsia="Times New Roman" w:cs="Arial"/>
          <w:sz w:val="24"/>
          <w:szCs w:val="24"/>
        </w:rPr>
        <w:t>5</w:t>
      </w:r>
      <w:r w:rsidRPr="00217579">
        <w:rPr>
          <w:rFonts w:eastAsia="Times New Roman" w:cs="Arial"/>
          <w:sz w:val="24"/>
          <w:szCs w:val="24"/>
        </w:rPr>
        <w:t>/person/day will be charged for every</w:t>
      </w:r>
      <w:r w:rsidR="003B1FE5">
        <w:rPr>
          <w:rFonts w:eastAsia="Times New Roman" w:cs="Arial"/>
          <w:sz w:val="24"/>
          <w:szCs w:val="24"/>
        </w:rPr>
        <w:t xml:space="preserve"> </w:t>
      </w:r>
      <w:r w:rsidRPr="00217579">
        <w:rPr>
          <w:rFonts w:eastAsia="Times New Roman" w:cs="Arial"/>
          <w:sz w:val="24"/>
          <w:szCs w:val="24"/>
        </w:rPr>
        <w:t>day you are at the Center EXCEPT if you do not have any function or schedule on departure day and the departure should be done by 09:00 hours.</w:t>
      </w:r>
      <w:r w:rsidR="00460F74">
        <w:rPr>
          <w:rFonts w:eastAsia="Times New Roman" w:cs="Arial"/>
          <w:sz w:val="24"/>
          <w:szCs w:val="24"/>
        </w:rPr>
        <w:t xml:space="preserve">  In that case there will be no charge for that day.</w:t>
      </w:r>
    </w:p>
    <w:p w14:paraId="668A5A80" w14:textId="4D0727D4" w:rsidR="00217579" w:rsidRPr="00217579" w:rsidRDefault="00217579" w:rsidP="00302A31">
      <w:pPr>
        <w:pStyle w:val="ListParagraph"/>
        <w:numPr>
          <w:ilvl w:val="0"/>
          <w:numId w:val="16"/>
        </w:numPr>
        <w:autoSpaceDE w:val="0"/>
        <w:autoSpaceDN w:val="0"/>
        <w:adjustRightInd w:val="0"/>
        <w:spacing w:after="0" w:line="240" w:lineRule="auto"/>
        <w:rPr>
          <w:rFonts w:eastAsia="Times New Roman" w:cs="Helvetica"/>
          <w:sz w:val="24"/>
          <w:szCs w:val="24"/>
        </w:rPr>
      </w:pPr>
      <w:r w:rsidRPr="00217579">
        <w:rPr>
          <w:rFonts w:eastAsia="Times New Roman" w:cs="Arial"/>
          <w:sz w:val="24"/>
          <w:szCs w:val="24"/>
        </w:rPr>
        <w:t xml:space="preserve">For people who are not spending the night, but </w:t>
      </w:r>
      <w:r w:rsidR="00460F74">
        <w:rPr>
          <w:rFonts w:eastAsia="Times New Roman" w:cs="Arial"/>
          <w:sz w:val="24"/>
          <w:szCs w:val="24"/>
        </w:rPr>
        <w:t xml:space="preserve">who </w:t>
      </w:r>
      <w:r w:rsidRPr="00217579">
        <w:rPr>
          <w:rFonts w:eastAsia="Times New Roman" w:cs="Arial"/>
          <w:sz w:val="24"/>
          <w:szCs w:val="24"/>
        </w:rPr>
        <w:t>are here for the meetings during</w:t>
      </w:r>
      <w:r w:rsidR="00460F74">
        <w:rPr>
          <w:rFonts w:eastAsia="Times New Roman" w:cs="Arial"/>
          <w:sz w:val="24"/>
          <w:szCs w:val="24"/>
        </w:rPr>
        <w:t xml:space="preserve"> the day, the charge will be ½ </w:t>
      </w:r>
      <w:r w:rsidRPr="00217579">
        <w:rPr>
          <w:rFonts w:eastAsia="Times New Roman" w:cs="Arial"/>
          <w:sz w:val="24"/>
          <w:szCs w:val="24"/>
        </w:rPr>
        <w:t>of the daily price for each person.</w:t>
      </w:r>
    </w:p>
    <w:p w14:paraId="4011B471" w14:textId="1D813AA4" w:rsidR="00302A31" w:rsidRPr="000363B4" w:rsidRDefault="00302A31" w:rsidP="00302A31">
      <w:pPr>
        <w:pStyle w:val="ListParagraph"/>
        <w:numPr>
          <w:ilvl w:val="0"/>
          <w:numId w:val="16"/>
        </w:numPr>
        <w:autoSpaceDE w:val="0"/>
        <w:autoSpaceDN w:val="0"/>
        <w:adjustRightInd w:val="0"/>
        <w:spacing w:after="0" w:line="240" w:lineRule="auto"/>
        <w:rPr>
          <w:rFonts w:eastAsia="Times New Roman" w:cs="Helvetica"/>
          <w:sz w:val="24"/>
          <w:szCs w:val="24"/>
        </w:rPr>
      </w:pPr>
      <w:r w:rsidRPr="000363B4">
        <w:rPr>
          <w:rFonts w:eastAsia="Times New Roman" w:cs="Arial"/>
          <w:b/>
          <w:sz w:val="24"/>
          <w:szCs w:val="24"/>
        </w:rPr>
        <w:t xml:space="preserve">Capacity: </w:t>
      </w:r>
      <w:r w:rsidRPr="000363B4">
        <w:rPr>
          <w:rFonts w:eastAsia="Times New Roman" w:cs="Arial"/>
          <w:sz w:val="24"/>
          <w:szCs w:val="24"/>
        </w:rPr>
        <w:t>The current capacity</w:t>
      </w:r>
      <w:r w:rsidR="0045736F" w:rsidRPr="000363B4">
        <w:rPr>
          <w:rFonts w:eastAsia="Times New Roman" w:cs="Arial"/>
          <w:sz w:val="24"/>
          <w:szCs w:val="24"/>
        </w:rPr>
        <w:t xml:space="preserve"> of our center is a maximum of </w:t>
      </w:r>
      <w:r w:rsidR="00241F2C">
        <w:rPr>
          <w:rFonts w:eastAsia="Times New Roman" w:cs="Arial"/>
          <w:sz w:val="24"/>
          <w:szCs w:val="24"/>
        </w:rPr>
        <w:t>150</w:t>
      </w:r>
      <w:r w:rsidRPr="000363B4">
        <w:rPr>
          <w:rFonts w:eastAsia="Times New Roman" w:cs="Arial"/>
          <w:sz w:val="24"/>
          <w:szCs w:val="24"/>
        </w:rPr>
        <w:t xml:space="preserve"> people. No more than this number will be </w:t>
      </w:r>
      <w:r w:rsidR="0045736F" w:rsidRPr="000363B4">
        <w:rPr>
          <w:rFonts w:eastAsia="Times New Roman" w:cs="Arial"/>
          <w:sz w:val="24"/>
          <w:szCs w:val="24"/>
        </w:rPr>
        <w:t>permitted</w:t>
      </w:r>
      <w:r w:rsidR="004A1ADC" w:rsidRPr="000363B4">
        <w:rPr>
          <w:rFonts w:eastAsia="Times New Roman" w:cs="Arial"/>
          <w:sz w:val="24"/>
          <w:szCs w:val="24"/>
        </w:rPr>
        <w:t xml:space="preserve"> for overnight stays, though daytime events can have larger groups</w:t>
      </w:r>
      <w:r w:rsidRPr="000363B4">
        <w:rPr>
          <w:rFonts w:eastAsia="Times New Roman" w:cs="Arial"/>
          <w:sz w:val="24"/>
          <w:szCs w:val="24"/>
        </w:rPr>
        <w:t>.</w:t>
      </w:r>
    </w:p>
    <w:p w14:paraId="1B5E1352" w14:textId="268FDF36" w:rsidR="00302A31" w:rsidRPr="000363B4" w:rsidRDefault="00302A31" w:rsidP="00302A31">
      <w:pPr>
        <w:pStyle w:val="ListParagraph"/>
        <w:numPr>
          <w:ilvl w:val="0"/>
          <w:numId w:val="16"/>
        </w:numPr>
        <w:autoSpaceDE w:val="0"/>
        <w:autoSpaceDN w:val="0"/>
        <w:adjustRightInd w:val="0"/>
        <w:spacing w:after="0" w:line="240" w:lineRule="auto"/>
        <w:rPr>
          <w:rFonts w:eastAsia="Times New Roman" w:cs="Helvetica"/>
          <w:b/>
          <w:sz w:val="24"/>
          <w:szCs w:val="24"/>
        </w:rPr>
      </w:pPr>
      <w:r w:rsidRPr="000363B4">
        <w:rPr>
          <w:rFonts w:eastAsia="Times New Roman" w:cs="Arial"/>
          <w:b/>
          <w:iCs/>
          <w:sz w:val="24"/>
          <w:szCs w:val="24"/>
        </w:rPr>
        <w:t xml:space="preserve">Quiet hours: </w:t>
      </w:r>
      <w:r w:rsidRPr="000363B4">
        <w:rPr>
          <w:rFonts w:eastAsia="Times New Roman" w:cs="Arial"/>
          <w:iCs/>
          <w:sz w:val="24"/>
          <w:szCs w:val="24"/>
        </w:rPr>
        <w:t>From the hours of</w:t>
      </w:r>
      <w:r w:rsidRPr="000363B4">
        <w:rPr>
          <w:rFonts w:eastAsia="Times New Roman" w:cs="Arial"/>
          <w:i/>
          <w:iCs/>
          <w:sz w:val="24"/>
          <w:szCs w:val="24"/>
        </w:rPr>
        <w:t xml:space="preserve"> </w:t>
      </w:r>
      <w:r w:rsidRPr="000363B4">
        <w:rPr>
          <w:rFonts w:eastAsia="Times New Roman" w:cs="Arial"/>
          <w:sz w:val="24"/>
          <w:szCs w:val="24"/>
        </w:rPr>
        <w:t>21:00 until 06:00 is quiet time at the Centre.  This means there is no electronic amplification of voice or music</w:t>
      </w:r>
      <w:r w:rsidR="00360F61" w:rsidRPr="000363B4">
        <w:rPr>
          <w:rFonts w:eastAsia="Times New Roman" w:cs="Arial"/>
          <w:sz w:val="24"/>
          <w:szCs w:val="24"/>
        </w:rPr>
        <w:t xml:space="preserve"> (NO speakers and</w:t>
      </w:r>
      <w:r w:rsidR="006B7619" w:rsidRPr="000363B4">
        <w:rPr>
          <w:rFonts w:eastAsia="Times New Roman" w:cs="Arial"/>
          <w:sz w:val="24"/>
          <w:szCs w:val="24"/>
        </w:rPr>
        <w:t>/or</w:t>
      </w:r>
      <w:r w:rsidR="00360F61" w:rsidRPr="000363B4">
        <w:rPr>
          <w:rFonts w:eastAsia="Times New Roman" w:cs="Arial"/>
          <w:sz w:val="24"/>
          <w:szCs w:val="24"/>
        </w:rPr>
        <w:t xml:space="preserve"> microphones) </w:t>
      </w:r>
      <w:r w:rsidRPr="000363B4">
        <w:rPr>
          <w:rFonts w:eastAsia="Times New Roman" w:cs="Arial"/>
          <w:sz w:val="24"/>
          <w:szCs w:val="24"/>
        </w:rPr>
        <w:t>and there is no loud singing</w:t>
      </w:r>
      <w:r w:rsidR="00360F61" w:rsidRPr="000363B4">
        <w:rPr>
          <w:rFonts w:eastAsia="Times New Roman" w:cs="Arial"/>
          <w:sz w:val="24"/>
          <w:szCs w:val="24"/>
        </w:rPr>
        <w:t xml:space="preserve"> (even without amplification)</w:t>
      </w:r>
      <w:r w:rsidRPr="000363B4">
        <w:rPr>
          <w:rFonts w:eastAsia="Times New Roman" w:cs="Arial"/>
          <w:sz w:val="24"/>
          <w:szCs w:val="24"/>
        </w:rPr>
        <w:t>.  Meetings can be conducted</w:t>
      </w:r>
      <w:r w:rsidR="0045736F" w:rsidRPr="000363B4">
        <w:rPr>
          <w:rFonts w:eastAsia="Times New Roman" w:cs="Arial"/>
          <w:sz w:val="24"/>
          <w:szCs w:val="24"/>
        </w:rPr>
        <w:t xml:space="preserve"> in the auditorium during these hours (but NOT in the Cafeteria)</w:t>
      </w:r>
      <w:r w:rsidRPr="000363B4">
        <w:rPr>
          <w:rFonts w:eastAsia="Times New Roman" w:cs="Arial"/>
          <w:sz w:val="24"/>
          <w:szCs w:val="24"/>
        </w:rPr>
        <w:t xml:space="preserve"> as long as the noise </w:t>
      </w:r>
      <w:r w:rsidR="00360F61" w:rsidRPr="000363B4">
        <w:rPr>
          <w:rFonts w:eastAsia="Times New Roman" w:cs="Arial"/>
          <w:sz w:val="24"/>
          <w:szCs w:val="24"/>
        </w:rPr>
        <w:t>cannot be heard outside the Centre</w:t>
      </w:r>
      <w:r w:rsidRPr="000363B4">
        <w:rPr>
          <w:rFonts w:eastAsia="Times New Roman" w:cs="Arial"/>
          <w:sz w:val="24"/>
          <w:szCs w:val="24"/>
        </w:rPr>
        <w:t>.</w:t>
      </w:r>
      <w:r w:rsidR="00C94D29" w:rsidRPr="000363B4">
        <w:rPr>
          <w:rFonts w:eastAsia="Times New Roman" w:cs="Arial"/>
          <w:sz w:val="24"/>
          <w:szCs w:val="24"/>
        </w:rPr>
        <w:t xml:space="preserve"> </w:t>
      </w:r>
      <w:r w:rsidR="00C94D29" w:rsidRPr="000363B4">
        <w:rPr>
          <w:rFonts w:eastAsia="Times New Roman" w:cs="Arial"/>
          <w:b/>
          <w:sz w:val="24"/>
          <w:szCs w:val="24"/>
        </w:rPr>
        <w:t>IF AMPLIFICATION CONTINUES, POWER WILL BE SHUT OFF!</w:t>
      </w:r>
    </w:p>
    <w:p w14:paraId="5D2BBE7D" w14:textId="1C95D14B" w:rsidR="00967394" w:rsidRPr="000363B4" w:rsidRDefault="00046E0A" w:rsidP="00026CB1">
      <w:pPr>
        <w:pStyle w:val="ListParagraph"/>
        <w:numPr>
          <w:ilvl w:val="0"/>
          <w:numId w:val="16"/>
        </w:numPr>
        <w:autoSpaceDE w:val="0"/>
        <w:autoSpaceDN w:val="0"/>
        <w:adjustRightInd w:val="0"/>
        <w:spacing w:after="0" w:line="240" w:lineRule="auto"/>
        <w:rPr>
          <w:rFonts w:eastAsia="Times New Roman" w:cs="Helvetica"/>
          <w:sz w:val="24"/>
          <w:szCs w:val="24"/>
        </w:rPr>
      </w:pPr>
      <w:r w:rsidRPr="000363B4">
        <w:rPr>
          <w:rFonts w:eastAsia="Times New Roman" w:cs="Helvetica"/>
          <w:b/>
          <w:sz w:val="24"/>
          <w:szCs w:val="24"/>
        </w:rPr>
        <w:t>Cooks</w:t>
      </w:r>
      <w:r w:rsidR="007E41D5" w:rsidRPr="000363B4">
        <w:rPr>
          <w:rFonts w:eastAsia="Times New Roman" w:cs="Helvetica"/>
          <w:sz w:val="24"/>
          <w:szCs w:val="24"/>
        </w:rPr>
        <w:t xml:space="preserve">: </w:t>
      </w:r>
      <w:r w:rsidR="007126E9" w:rsidRPr="000363B4">
        <w:rPr>
          <w:rFonts w:eastAsia="Times New Roman" w:cs="Helvetica"/>
          <w:sz w:val="24"/>
          <w:szCs w:val="24"/>
        </w:rPr>
        <w:t xml:space="preserve">Cooks and cleaners are not </w:t>
      </w:r>
      <w:r w:rsidR="0045736F" w:rsidRPr="000363B4">
        <w:rPr>
          <w:rFonts w:eastAsia="Times New Roman" w:cs="Helvetica"/>
          <w:sz w:val="24"/>
          <w:szCs w:val="24"/>
        </w:rPr>
        <w:t>permitted</w:t>
      </w:r>
      <w:r w:rsidR="007126E9" w:rsidRPr="000363B4">
        <w:rPr>
          <w:rFonts w:eastAsia="Times New Roman" w:cs="Helvetica"/>
          <w:sz w:val="24"/>
          <w:szCs w:val="24"/>
        </w:rPr>
        <w:t xml:space="preserve"> to buy anything </w:t>
      </w:r>
      <w:r w:rsidR="0047282B" w:rsidRPr="000363B4">
        <w:rPr>
          <w:rFonts w:eastAsia="Times New Roman" w:cs="Helvetica"/>
          <w:sz w:val="24"/>
          <w:szCs w:val="24"/>
        </w:rPr>
        <w:t xml:space="preserve">on behalf </w:t>
      </w:r>
      <w:r w:rsidR="007E41D5" w:rsidRPr="000363B4">
        <w:rPr>
          <w:rFonts w:eastAsia="Times New Roman" w:cs="Helvetica"/>
          <w:sz w:val="24"/>
          <w:szCs w:val="24"/>
        </w:rPr>
        <w:t>of</w:t>
      </w:r>
      <w:r w:rsidR="007126E9" w:rsidRPr="000363B4">
        <w:rPr>
          <w:rFonts w:eastAsia="Times New Roman" w:cs="Helvetica"/>
          <w:sz w:val="24"/>
          <w:szCs w:val="24"/>
        </w:rPr>
        <w:t xml:space="preserve"> the Centre.</w:t>
      </w:r>
      <w:r w:rsidRPr="000363B4">
        <w:rPr>
          <w:rFonts w:eastAsia="Times New Roman" w:cs="Helvetica"/>
          <w:sz w:val="24"/>
          <w:szCs w:val="24"/>
        </w:rPr>
        <w:t xml:space="preserve"> </w:t>
      </w:r>
      <w:r w:rsidR="00967394" w:rsidRPr="000363B4">
        <w:rPr>
          <w:rFonts w:eastAsia="Times New Roman" w:cs="Helvetica"/>
          <w:sz w:val="24"/>
          <w:szCs w:val="24"/>
        </w:rPr>
        <w:t>The number of cooks and cleaners required will be determined by the number in your group:</w:t>
      </w:r>
    </w:p>
    <w:p w14:paraId="7237B373" w14:textId="3BCECAF3" w:rsidR="00967394" w:rsidRPr="000363B4" w:rsidRDefault="00967394" w:rsidP="00967394">
      <w:pPr>
        <w:pStyle w:val="ListParagraph"/>
        <w:numPr>
          <w:ilvl w:val="1"/>
          <w:numId w:val="16"/>
        </w:numPr>
        <w:autoSpaceDE w:val="0"/>
        <w:autoSpaceDN w:val="0"/>
        <w:adjustRightInd w:val="0"/>
        <w:spacing w:after="0" w:line="240" w:lineRule="auto"/>
        <w:rPr>
          <w:rFonts w:eastAsia="Times New Roman" w:cs="Helvetica"/>
          <w:sz w:val="24"/>
          <w:szCs w:val="24"/>
        </w:rPr>
      </w:pPr>
      <w:r w:rsidRPr="000363B4">
        <w:rPr>
          <w:rFonts w:eastAsia="Times New Roman" w:cs="Helvetica"/>
          <w:b/>
          <w:sz w:val="24"/>
          <w:szCs w:val="24"/>
        </w:rPr>
        <w:t>Less than 50</w:t>
      </w:r>
      <w:r w:rsidR="0045736F" w:rsidRPr="000363B4">
        <w:rPr>
          <w:rFonts w:eastAsia="Times New Roman" w:cs="Helvetica"/>
          <w:b/>
          <w:sz w:val="24"/>
          <w:szCs w:val="24"/>
        </w:rPr>
        <w:t xml:space="preserve"> participants</w:t>
      </w:r>
      <w:r w:rsidR="00A1784F" w:rsidRPr="000363B4">
        <w:rPr>
          <w:rFonts w:eastAsia="Times New Roman" w:cs="Helvetica"/>
          <w:sz w:val="24"/>
          <w:szCs w:val="24"/>
        </w:rPr>
        <w:t>:</w:t>
      </w:r>
      <w:r w:rsidRPr="000363B4">
        <w:rPr>
          <w:rFonts w:eastAsia="Times New Roman" w:cs="Helvetica"/>
          <w:sz w:val="24"/>
          <w:szCs w:val="24"/>
        </w:rPr>
        <w:t xml:space="preserve"> negotiable</w:t>
      </w:r>
    </w:p>
    <w:p w14:paraId="5DEC2E26" w14:textId="77777777" w:rsidR="007E41D5" w:rsidRPr="000363B4" w:rsidRDefault="00967394" w:rsidP="00967394">
      <w:pPr>
        <w:pStyle w:val="ListParagraph"/>
        <w:numPr>
          <w:ilvl w:val="1"/>
          <w:numId w:val="16"/>
        </w:numPr>
        <w:autoSpaceDE w:val="0"/>
        <w:autoSpaceDN w:val="0"/>
        <w:adjustRightInd w:val="0"/>
        <w:spacing w:after="0" w:line="240" w:lineRule="auto"/>
        <w:rPr>
          <w:rFonts w:eastAsia="Times New Roman" w:cs="Helvetica"/>
          <w:sz w:val="24"/>
          <w:szCs w:val="24"/>
        </w:rPr>
      </w:pPr>
      <w:r w:rsidRPr="000363B4">
        <w:rPr>
          <w:rFonts w:eastAsia="Times New Roman" w:cs="Helvetica"/>
          <w:b/>
          <w:sz w:val="24"/>
          <w:szCs w:val="24"/>
        </w:rPr>
        <w:t>Between 50 (not inclusive) and 100 (inclusive</w:t>
      </w:r>
      <w:r w:rsidRPr="000363B4">
        <w:rPr>
          <w:rFonts w:eastAsia="Times New Roman" w:cs="Helvetica"/>
          <w:sz w:val="24"/>
          <w:szCs w:val="24"/>
        </w:rPr>
        <w:t>): 4 cooks</w:t>
      </w:r>
    </w:p>
    <w:p w14:paraId="48B34CE2" w14:textId="77777777" w:rsidR="00967394" w:rsidRPr="000363B4" w:rsidRDefault="00967394" w:rsidP="00967394">
      <w:pPr>
        <w:pStyle w:val="ListParagraph"/>
        <w:numPr>
          <w:ilvl w:val="1"/>
          <w:numId w:val="16"/>
        </w:numPr>
        <w:spacing w:after="0" w:line="240" w:lineRule="auto"/>
      </w:pPr>
      <w:r w:rsidRPr="000363B4">
        <w:rPr>
          <w:rFonts w:eastAsia="Times New Roman" w:cs="Helvetica"/>
          <w:b/>
          <w:sz w:val="24"/>
          <w:szCs w:val="24"/>
        </w:rPr>
        <w:t>Between 100 (not inclusive) and 250 (inclusive)</w:t>
      </w:r>
      <w:r w:rsidRPr="000363B4">
        <w:rPr>
          <w:rFonts w:eastAsia="Times New Roman" w:cs="Helvetica"/>
          <w:sz w:val="24"/>
          <w:szCs w:val="24"/>
        </w:rPr>
        <w:t>: 6 cooks</w:t>
      </w:r>
    </w:p>
    <w:p w14:paraId="21995537" w14:textId="7C8B010D" w:rsidR="00967394" w:rsidRPr="000363B4" w:rsidRDefault="00A1784F" w:rsidP="00967394">
      <w:pPr>
        <w:pStyle w:val="ListParagraph"/>
        <w:numPr>
          <w:ilvl w:val="1"/>
          <w:numId w:val="16"/>
        </w:numPr>
        <w:spacing w:after="0" w:line="240" w:lineRule="auto"/>
      </w:pPr>
      <w:r w:rsidRPr="000363B4">
        <w:rPr>
          <w:rFonts w:eastAsia="Times New Roman" w:cs="Helvetica"/>
          <w:b/>
          <w:sz w:val="24"/>
          <w:szCs w:val="24"/>
        </w:rPr>
        <w:t>Between 250 (not inclusive</w:t>
      </w:r>
      <w:r w:rsidR="00967394" w:rsidRPr="000363B4">
        <w:rPr>
          <w:rFonts w:eastAsia="Times New Roman" w:cs="Helvetica"/>
          <w:b/>
          <w:sz w:val="24"/>
          <w:szCs w:val="24"/>
        </w:rPr>
        <w:t>) and 400 (inclusive</w:t>
      </w:r>
      <w:r w:rsidR="00967394" w:rsidRPr="000363B4">
        <w:rPr>
          <w:rFonts w:eastAsia="Times New Roman" w:cs="Helvetica"/>
          <w:sz w:val="24"/>
          <w:szCs w:val="24"/>
        </w:rPr>
        <w:t xml:space="preserve">): 8 cooks </w:t>
      </w:r>
    </w:p>
    <w:p w14:paraId="3E961ABA" w14:textId="5E476043" w:rsidR="004A1C77" w:rsidRPr="000363B4" w:rsidRDefault="00046E0A" w:rsidP="007E41D5">
      <w:pPr>
        <w:pStyle w:val="ListParagraph"/>
        <w:numPr>
          <w:ilvl w:val="0"/>
          <w:numId w:val="16"/>
        </w:numPr>
        <w:autoSpaceDE w:val="0"/>
        <w:autoSpaceDN w:val="0"/>
        <w:adjustRightInd w:val="0"/>
        <w:spacing w:after="0" w:line="240" w:lineRule="auto"/>
        <w:rPr>
          <w:rFonts w:eastAsia="Times New Roman" w:cs="Helvetica"/>
          <w:sz w:val="24"/>
          <w:szCs w:val="24"/>
        </w:rPr>
      </w:pPr>
      <w:r w:rsidRPr="000363B4">
        <w:rPr>
          <w:rFonts w:eastAsia="Times New Roman" w:cs="Arial"/>
          <w:b/>
          <w:sz w:val="24"/>
          <w:szCs w:val="24"/>
        </w:rPr>
        <w:lastRenderedPageBreak/>
        <w:t>Damages</w:t>
      </w:r>
      <w:r w:rsidR="004A1C77" w:rsidRPr="000363B4">
        <w:rPr>
          <w:rFonts w:eastAsia="Times New Roman" w:cs="Arial"/>
          <w:b/>
          <w:sz w:val="24"/>
          <w:szCs w:val="24"/>
        </w:rPr>
        <w:t xml:space="preserve">: </w:t>
      </w:r>
      <w:r w:rsidRPr="000363B4">
        <w:rPr>
          <w:rFonts w:eastAsia="Times New Roman" w:cs="Arial"/>
          <w:sz w:val="24"/>
          <w:szCs w:val="24"/>
        </w:rPr>
        <w:t xml:space="preserve">If any Kafakumba </w:t>
      </w:r>
      <w:r w:rsidR="00302A31" w:rsidRPr="000363B4">
        <w:rPr>
          <w:rFonts w:eastAsia="Times New Roman" w:cs="Arial"/>
          <w:sz w:val="24"/>
          <w:szCs w:val="24"/>
        </w:rPr>
        <w:t xml:space="preserve">property </w:t>
      </w:r>
      <w:r w:rsidRPr="000363B4">
        <w:rPr>
          <w:rFonts w:eastAsia="Times New Roman" w:cs="Arial"/>
          <w:sz w:val="24"/>
          <w:szCs w:val="24"/>
        </w:rPr>
        <w:t>is damaged while your group is here, we will charge the cost of repair to your group.</w:t>
      </w:r>
    </w:p>
    <w:p w14:paraId="62E5209A" w14:textId="422F3BA5" w:rsidR="008940F0" w:rsidRPr="000363B4" w:rsidRDefault="008940F0" w:rsidP="008940F0">
      <w:pPr>
        <w:pStyle w:val="ListParagraph"/>
        <w:numPr>
          <w:ilvl w:val="0"/>
          <w:numId w:val="16"/>
        </w:numPr>
        <w:autoSpaceDE w:val="0"/>
        <w:autoSpaceDN w:val="0"/>
        <w:adjustRightInd w:val="0"/>
        <w:spacing w:after="0" w:line="240" w:lineRule="auto"/>
        <w:rPr>
          <w:rFonts w:eastAsia="Times New Roman" w:cs="Arial"/>
          <w:sz w:val="24"/>
          <w:szCs w:val="24"/>
        </w:rPr>
      </w:pPr>
      <w:r w:rsidRPr="000363B4">
        <w:rPr>
          <w:rFonts w:eastAsia="Times New Roman" w:cs="Arial"/>
          <w:b/>
          <w:sz w:val="24"/>
          <w:szCs w:val="24"/>
        </w:rPr>
        <w:t>Cleaning</w:t>
      </w:r>
      <w:r w:rsidR="00A1784F" w:rsidRPr="000363B4">
        <w:rPr>
          <w:rFonts w:eastAsia="Times New Roman" w:cs="Arial"/>
          <w:sz w:val="24"/>
          <w:szCs w:val="24"/>
        </w:rPr>
        <w:t>: We provide this facility as an affordable service to the community. Please note that the service you do by keeping this place clean is part of the rent you pay. Please help us take care of it!</w:t>
      </w:r>
      <w:r w:rsidRPr="000363B4">
        <w:rPr>
          <w:rFonts w:eastAsia="Times New Roman" w:cs="Arial"/>
          <w:b/>
          <w:sz w:val="24"/>
          <w:szCs w:val="24"/>
        </w:rPr>
        <w:t xml:space="preserve"> </w:t>
      </w:r>
      <w:r w:rsidRPr="000363B4">
        <w:rPr>
          <w:rFonts w:eastAsia="Times New Roman" w:cs="Arial"/>
          <w:sz w:val="24"/>
          <w:szCs w:val="24"/>
        </w:rPr>
        <w:t xml:space="preserve"> Before you leave please make sure all dorms and buildings are clean.</w:t>
      </w:r>
    </w:p>
    <w:p w14:paraId="7F1FADD8" w14:textId="55A5515D" w:rsidR="00A1784F" w:rsidRPr="000363B4" w:rsidRDefault="008940F0" w:rsidP="008940F0">
      <w:pPr>
        <w:pStyle w:val="ListParagraph"/>
        <w:numPr>
          <w:ilvl w:val="0"/>
          <w:numId w:val="16"/>
        </w:numPr>
        <w:autoSpaceDE w:val="0"/>
        <w:autoSpaceDN w:val="0"/>
        <w:adjustRightInd w:val="0"/>
        <w:spacing w:after="0" w:line="240" w:lineRule="auto"/>
        <w:rPr>
          <w:rFonts w:eastAsia="Times New Roman" w:cs="Arial"/>
          <w:sz w:val="24"/>
          <w:szCs w:val="24"/>
        </w:rPr>
      </w:pPr>
      <w:r w:rsidRPr="000363B4">
        <w:rPr>
          <w:rFonts w:eastAsia="Times New Roman" w:cs="Arial"/>
          <w:b/>
          <w:sz w:val="24"/>
          <w:szCs w:val="24"/>
        </w:rPr>
        <w:t>Keep Kafakumba clean</w:t>
      </w:r>
      <w:r w:rsidRPr="000363B4">
        <w:rPr>
          <w:rFonts w:eastAsia="Times New Roman" w:cs="Arial"/>
          <w:sz w:val="24"/>
          <w:szCs w:val="24"/>
        </w:rPr>
        <w:t>:  Please use the trash bins!  This will help keep the facility clean for your enjoyment.</w:t>
      </w:r>
    </w:p>
    <w:p w14:paraId="23EAADCE" w14:textId="7D2EE205" w:rsidR="00A1784F" w:rsidRPr="000363B4" w:rsidRDefault="00A1784F" w:rsidP="00A1784F">
      <w:pPr>
        <w:pStyle w:val="ListParagraph"/>
        <w:numPr>
          <w:ilvl w:val="0"/>
          <w:numId w:val="16"/>
        </w:numPr>
        <w:autoSpaceDE w:val="0"/>
        <w:autoSpaceDN w:val="0"/>
        <w:adjustRightInd w:val="0"/>
        <w:spacing w:after="0" w:line="240" w:lineRule="auto"/>
        <w:rPr>
          <w:rFonts w:eastAsia="Times New Roman" w:cs="Arial"/>
          <w:sz w:val="24"/>
          <w:szCs w:val="24"/>
        </w:rPr>
      </w:pPr>
      <w:r w:rsidRPr="000363B4">
        <w:rPr>
          <w:rFonts w:eastAsia="Times New Roman" w:cs="Arial"/>
          <w:b/>
          <w:iCs/>
          <w:sz w:val="24"/>
          <w:szCs w:val="24"/>
        </w:rPr>
        <w:t>Water usage</w:t>
      </w:r>
      <w:r w:rsidRPr="000363B4">
        <w:rPr>
          <w:rFonts w:eastAsia="Times New Roman" w:cs="Arial"/>
          <w:i/>
          <w:iCs/>
          <w:sz w:val="24"/>
          <w:szCs w:val="24"/>
        </w:rPr>
        <w:t xml:space="preserve">: </w:t>
      </w:r>
      <w:r w:rsidRPr="000363B4">
        <w:rPr>
          <w:rFonts w:eastAsia="Times New Roman" w:cs="Arial"/>
          <w:sz w:val="24"/>
          <w:szCs w:val="24"/>
        </w:rPr>
        <w:t xml:space="preserve">Our water supply is limited; </w:t>
      </w:r>
      <w:r w:rsidR="009707F3" w:rsidRPr="000363B4">
        <w:rPr>
          <w:rFonts w:eastAsia="Times New Roman" w:cs="Arial"/>
          <w:b/>
          <w:sz w:val="24"/>
          <w:szCs w:val="24"/>
        </w:rPr>
        <w:t>PLEASE BE CAREFUL WITH YOUR WATER USAGE</w:t>
      </w:r>
      <w:r w:rsidRPr="000363B4">
        <w:rPr>
          <w:rFonts w:eastAsia="Times New Roman" w:cs="Arial"/>
          <w:sz w:val="24"/>
          <w:szCs w:val="24"/>
        </w:rPr>
        <w:t xml:space="preserve"> </w:t>
      </w:r>
      <w:r w:rsidR="009707F3" w:rsidRPr="000363B4">
        <w:rPr>
          <w:rFonts w:eastAsia="Times New Roman" w:cs="Arial"/>
          <w:sz w:val="24"/>
          <w:szCs w:val="24"/>
        </w:rPr>
        <w:t xml:space="preserve">especially in dry season </w:t>
      </w:r>
      <w:r w:rsidRPr="000363B4">
        <w:rPr>
          <w:rFonts w:eastAsia="Times New Roman" w:cs="Arial"/>
          <w:sz w:val="24"/>
          <w:szCs w:val="24"/>
        </w:rPr>
        <w:t>and make sure taps are closed when not in use (</w:t>
      </w:r>
      <w:r w:rsidR="000E0145" w:rsidRPr="000363B4">
        <w:rPr>
          <w:rFonts w:eastAsia="Times New Roman" w:cs="Arial"/>
          <w:sz w:val="24"/>
          <w:szCs w:val="24"/>
        </w:rPr>
        <w:t>NOTE</w:t>
      </w:r>
      <w:r w:rsidRPr="000363B4">
        <w:rPr>
          <w:rFonts w:eastAsia="Times New Roman" w:cs="Arial"/>
          <w:sz w:val="24"/>
          <w:szCs w:val="24"/>
        </w:rPr>
        <w:t xml:space="preserve">: the grass </w:t>
      </w:r>
      <w:r w:rsidR="00B4566A">
        <w:rPr>
          <w:rFonts w:eastAsia="Times New Roman" w:cs="Arial"/>
          <w:sz w:val="24"/>
          <w:szCs w:val="24"/>
        </w:rPr>
        <w:t>is</w:t>
      </w:r>
      <w:r w:rsidRPr="000363B4">
        <w:rPr>
          <w:rFonts w:eastAsia="Times New Roman" w:cs="Arial"/>
          <w:sz w:val="24"/>
          <w:szCs w:val="24"/>
        </w:rPr>
        <w:t xml:space="preserve"> watered with lake water, not drinking water).</w:t>
      </w:r>
    </w:p>
    <w:p w14:paraId="79F5EADD" w14:textId="6BC2876F" w:rsidR="00026CB1" w:rsidRPr="000363B4" w:rsidRDefault="00302A31" w:rsidP="000E0145">
      <w:pPr>
        <w:pStyle w:val="ListParagraph"/>
        <w:numPr>
          <w:ilvl w:val="0"/>
          <w:numId w:val="16"/>
        </w:numPr>
        <w:autoSpaceDE w:val="0"/>
        <w:autoSpaceDN w:val="0"/>
        <w:adjustRightInd w:val="0"/>
        <w:spacing w:after="0" w:line="240" w:lineRule="auto"/>
        <w:rPr>
          <w:rFonts w:eastAsia="Times New Roman" w:cs="Helvetica"/>
          <w:sz w:val="24"/>
          <w:szCs w:val="24"/>
        </w:rPr>
      </w:pPr>
      <w:r w:rsidRPr="000363B4">
        <w:rPr>
          <w:rFonts w:eastAsia="Times New Roman" w:cs="Arial"/>
          <w:b/>
          <w:sz w:val="24"/>
          <w:szCs w:val="24"/>
        </w:rPr>
        <w:t>Parking</w:t>
      </w:r>
      <w:r w:rsidRPr="000363B4">
        <w:rPr>
          <w:rFonts w:eastAsia="Times New Roman" w:cs="Arial"/>
          <w:sz w:val="24"/>
          <w:szCs w:val="24"/>
        </w:rPr>
        <w:t xml:space="preserve">: </w:t>
      </w:r>
      <w:r w:rsidR="000E0145" w:rsidRPr="000363B4">
        <w:rPr>
          <w:rFonts w:eastAsia="Times New Roman" w:cs="Helvetica"/>
          <w:sz w:val="24"/>
          <w:szCs w:val="24"/>
        </w:rPr>
        <w:t xml:space="preserve">We work hard to keep Kafakumba looking nice.  </w:t>
      </w:r>
      <w:r w:rsidRPr="000363B4">
        <w:rPr>
          <w:rFonts w:eastAsia="Times New Roman" w:cs="Arial"/>
          <w:sz w:val="24"/>
          <w:szCs w:val="24"/>
        </w:rPr>
        <w:t xml:space="preserve">Please </w:t>
      </w:r>
      <w:r w:rsidR="000E0145" w:rsidRPr="000363B4">
        <w:rPr>
          <w:rFonts w:eastAsia="Times New Roman" w:cs="Arial"/>
          <w:sz w:val="24"/>
          <w:szCs w:val="24"/>
        </w:rPr>
        <w:t xml:space="preserve">help us by </w:t>
      </w:r>
      <w:r w:rsidRPr="000363B4">
        <w:rPr>
          <w:rFonts w:eastAsia="Times New Roman" w:cs="Arial"/>
          <w:sz w:val="24"/>
          <w:szCs w:val="24"/>
        </w:rPr>
        <w:t>park</w:t>
      </w:r>
      <w:r w:rsidR="000E0145" w:rsidRPr="000363B4">
        <w:rPr>
          <w:rFonts w:eastAsia="Times New Roman" w:cs="Arial"/>
          <w:sz w:val="24"/>
          <w:szCs w:val="24"/>
        </w:rPr>
        <w:t>ing</w:t>
      </w:r>
      <w:r w:rsidRPr="000363B4">
        <w:rPr>
          <w:rFonts w:eastAsia="Times New Roman" w:cs="Arial"/>
          <w:sz w:val="24"/>
          <w:szCs w:val="24"/>
        </w:rPr>
        <w:t xml:space="preserve"> your cars by the wall in front of the main auditorium</w:t>
      </w:r>
      <w:r w:rsidR="004C2411" w:rsidRPr="000363B4">
        <w:rPr>
          <w:rFonts w:eastAsia="Times New Roman" w:cs="Arial"/>
          <w:sz w:val="24"/>
          <w:szCs w:val="24"/>
        </w:rPr>
        <w:t xml:space="preserve"> without destroying the plants</w:t>
      </w:r>
      <w:r w:rsidRPr="000363B4">
        <w:rPr>
          <w:rFonts w:eastAsia="Times New Roman" w:cs="Arial"/>
          <w:sz w:val="24"/>
          <w:szCs w:val="24"/>
        </w:rPr>
        <w:t>.  Please do n</w:t>
      </w:r>
      <w:r w:rsidR="009707F3" w:rsidRPr="000363B4">
        <w:rPr>
          <w:rFonts w:eastAsia="Times New Roman" w:cs="Arial"/>
          <w:sz w:val="24"/>
          <w:szCs w:val="24"/>
        </w:rPr>
        <w:t>ot drive your cars on the grass or in any other areas except the parking place stated above.</w:t>
      </w:r>
      <w:r w:rsidR="000E0145" w:rsidRPr="000363B4">
        <w:rPr>
          <w:rFonts w:eastAsia="Times New Roman" w:cs="Arial"/>
          <w:sz w:val="24"/>
          <w:szCs w:val="24"/>
        </w:rPr>
        <w:t xml:space="preserve"> </w:t>
      </w:r>
      <w:r w:rsidR="000E0145" w:rsidRPr="000363B4">
        <w:rPr>
          <w:rFonts w:eastAsia="Times New Roman" w:cs="Helvetica"/>
          <w:b/>
          <w:sz w:val="24"/>
          <w:szCs w:val="24"/>
        </w:rPr>
        <w:t xml:space="preserve"> </w:t>
      </w:r>
      <w:r w:rsidR="000E0145" w:rsidRPr="000363B4">
        <w:rPr>
          <w:rFonts w:eastAsia="Times New Roman" w:cs="Helvetica"/>
          <w:sz w:val="24"/>
          <w:szCs w:val="24"/>
        </w:rPr>
        <w:t xml:space="preserve">Please DO NOT park or drive on the grass at the Center or the Guesthouses.  Additional cost can be charged for doing so.  </w:t>
      </w:r>
    </w:p>
    <w:p w14:paraId="10817DC2" w14:textId="2B06BB46" w:rsidR="00BD4117" w:rsidRPr="000363B4" w:rsidRDefault="00BD4117" w:rsidP="00026CB1">
      <w:pPr>
        <w:pStyle w:val="ListParagraph"/>
        <w:numPr>
          <w:ilvl w:val="0"/>
          <w:numId w:val="16"/>
        </w:numPr>
        <w:autoSpaceDE w:val="0"/>
        <w:autoSpaceDN w:val="0"/>
        <w:adjustRightInd w:val="0"/>
        <w:spacing w:after="0" w:line="240" w:lineRule="auto"/>
        <w:rPr>
          <w:rFonts w:eastAsia="Times New Roman" w:cs="Arial"/>
          <w:sz w:val="24"/>
          <w:szCs w:val="24"/>
        </w:rPr>
      </w:pPr>
      <w:r w:rsidRPr="000363B4">
        <w:rPr>
          <w:rFonts w:eastAsia="Times New Roman" w:cs="Arial"/>
          <w:b/>
          <w:sz w:val="24"/>
          <w:szCs w:val="24"/>
        </w:rPr>
        <w:t xml:space="preserve">Amplification: </w:t>
      </w:r>
      <w:r w:rsidRPr="000363B4">
        <w:rPr>
          <w:rFonts w:eastAsia="Times New Roman" w:cs="Arial"/>
          <w:sz w:val="24"/>
          <w:szCs w:val="24"/>
        </w:rPr>
        <w:t>Electronic amplification can be used only in the auditorium (nowhere else) between the hours of 06:00 and 21:00, unless special permission is obtained. Amplification in the cafeteria and other spaces is not permitted without special permission.</w:t>
      </w:r>
    </w:p>
    <w:p w14:paraId="2DD95DD6" w14:textId="77777777" w:rsidR="00360F61" w:rsidRDefault="00360F61" w:rsidP="009E07F2">
      <w:pPr>
        <w:autoSpaceDE w:val="0"/>
        <w:autoSpaceDN w:val="0"/>
        <w:adjustRightInd w:val="0"/>
        <w:spacing w:after="0" w:line="240" w:lineRule="auto"/>
        <w:rPr>
          <w:rFonts w:ascii="Arial" w:eastAsia="Times New Roman" w:hAnsi="Arial" w:cs="Arial"/>
          <w:b/>
          <w:bCs/>
          <w:sz w:val="28"/>
          <w:szCs w:val="28"/>
        </w:rPr>
      </w:pPr>
    </w:p>
    <w:p w14:paraId="4D6257CB" w14:textId="77777777" w:rsidR="009E07F2" w:rsidRPr="007126E9" w:rsidRDefault="009E07F2" w:rsidP="009E07F2">
      <w:pPr>
        <w:autoSpaceDE w:val="0"/>
        <w:autoSpaceDN w:val="0"/>
        <w:adjustRightInd w:val="0"/>
        <w:spacing w:after="0" w:line="240" w:lineRule="auto"/>
        <w:rPr>
          <w:rFonts w:ascii="Arial" w:eastAsia="Times New Roman" w:hAnsi="Arial" w:cs="Arial"/>
          <w:b/>
          <w:bCs/>
          <w:sz w:val="28"/>
          <w:szCs w:val="28"/>
        </w:rPr>
      </w:pPr>
      <w:r w:rsidRPr="007126E9">
        <w:rPr>
          <w:rFonts w:ascii="Arial" w:eastAsia="Times New Roman" w:hAnsi="Arial" w:cs="Arial"/>
          <w:b/>
          <w:bCs/>
          <w:sz w:val="28"/>
          <w:szCs w:val="28"/>
        </w:rPr>
        <w:t>Provided by Kafakumba:</w:t>
      </w:r>
    </w:p>
    <w:p w14:paraId="50CED9FE" w14:textId="77777777" w:rsidR="009E07F2" w:rsidRPr="007126E9" w:rsidRDefault="009E07F2" w:rsidP="009E07F2">
      <w:pPr>
        <w:numPr>
          <w:ilvl w:val="0"/>
          <w:numId w:val="10"/>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Kafakumba facility (auditorium, dormitories, kitchen)</w:t>
      </w:r>
    </w:p>
    <w:p w14:paraId="2A8DB78C" w14:textId="77777777" w:rsidR="009E07F2" w:rsidRPr="007126E9" w:rsidRDefault="009E07F2" w:rsidP="009E07F2">
      <w:pPr>
        <w:numPr>
          <w:ilvl w:val="0"/>
          <w:numId w:val="11"/>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Beds &amp; mattresses</w:t>
      </w:r>
    </w:p>
    <w:p w14:paraId="19C73A46" w14:textId="77777777" w:rsidR="009E07F2" w:rsidRPr="00065264" w:rsidRDefault="009E07F2" w:rsidP="009E07F2">
      <w:pPr>
        <w:numPr>
          <w:ilvl w:val="0"/>
          <w:numId w:val="12"/>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Pots</w:t>
      </w:r>
      <w:r>
        <w:rPr>
          <w:rFonts w:ascii="Arial" w:eastAsia="Times New Roman" w:hAnsi="Arial" w:cs="Arial"/>
          <w:sz w:val="24"/>
          <w:szCs w:val="24"/>
        </w:rPr>
        <w:t xml:space="preserve">, </w:t>
      </w:r>
      <w:r w:rsidRPr="00065264">
        <w:rPr>
          <w:rFonts w:ascii="Arial" w:eastAsia="Times New Roman" w:hAnsi="Arial" w:cs="Arial"/>
          <w:sz w:val="24"/>
          <w:szCs w:val="24"/>
        </w:rPr>
        <w:t>Cookers (</w:t>
      </w:r>
      <w:proofErr w:type="spellStart"/>
      <w:r w:rsidRPr="00065264">
        <w:rPr>
          <w:rFonts w:ascii="Arial" w:eastAsia="Times New Roman" w:hAnsi="Arial" w:cs="Arial"/>
          <w:sz w:val="24"/>
          <w:szCs w:val="24"/>
        </w:rPr>
        <w:t>babula</w:t>
      </w:r>
      <w:proofErr w:type="spellEnd"/>
      <w:r w:rsidRPr="00065264">
        <w:rPr>
          <w:rFonts w:ascii="Arial" w:eastAsia="Times New Roman" w:hAnsi="Arial" w:cs="Arial"/>
          <w:sz w:val="24"/>
          <w:szCs w:val="24"/>
        </w:rPr>
        <w:t>)</w:t>
      </w:r>
      <w:r>
        <w:rPr>
          <w:rFonts w:ascii="Arial" w:eastAsia="Times New Roman" w:hAnsi="Arial" w:cs="Arial"/>
          <w:sz w:val="24"/>
          <w:szCs w:val="24"/>
        </w:rPr>
        <w:t xml:space="preserve">, </w:t>
      </w:r>
      <w:r w:rsidRPr="00065264">
        <w:rPr>
          <w:rFonts w:ascii="Arial" w:eastAsia="Times New Roman" w:hAnsi="Arial" w:cs="Arial"/>
          <w:sz w:val="24"/>
          <w:szCs w:val="24"/>
        </w:rPr>
        <w:t>Cooks</w:t>
      </w:r>
    </w:p>
    <w:p w14:paraId="0B133CB1" w14:textId="77777777" w:rsidR="009E07F2" w:rsidRPr="002A4031" w:rsidRDefault="009E07F2" w:rsidP="009E07F2">
      <w:pPr>
        <w:numPr>
          <w:ilvl w:val="0"/>
          <w:numId w:val="15"/>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People to clean the toilets</w:t>
      </w:r>
    </w:p>
    <w:p w14:paraId="7C0BFAAF" w14:textId="77777777" w:rsidR="009E07F2" w:rsidRPr="002A4031" w:rsidRDefault="009E07F2" w:rsidP="009E07F2">
      <w:pPr>
        <w:autoSpaceDE w:val="0"/>
        <w:autoSpaceDN w:val="0"/>
        <w:adjustRightInd w:val="0"/>
        <w:spacing w:after="0" w:line="240" w:lineRule="auto"/>
        <w:ind w:left="360"/>
        <w:contextualSpacing/>
        <w:rPr>
          <w:rFonts w:ascii="Arial" w:eastAsia="Times New Roman" w:hAnsi="Arial" w:cs="Arial"/>
          <w:sz w:val="24"/>
          <w:szCs w:val="24"/>
        </w:rPr>
      </w:pPr>
    </w:p>
    <w:p w14:paraId="729D081A" w14:textId="77777777" w:rsidR="009E07F2" w:rsidRPr="007126E9" w:rsidRDefault="009E07F2" w:rsidP="009E07F2">
      <w:pPr>
        <w:autoSpaceDE w:val="0"/>
        <w:autoSpaceDN w:val="0"/>
        <w:adjustRightInd w:val="0"/>
        <w:spacing w:after="0" w:line="240" w:lineRule="auto"/>
        <w:rPr>
          <w:rFonts w:ascii="Arial" w:eastAsia="Times New Roman" w:hAnsi="Arial" w:cs="Arial"/>
          <w:b/>
          <w:bCs/>
          <w:sz w:val="24"/>
          <w:szCs w:val="24"/>
        </w:rPr>
      </w:pPr>
      <w:r w:rsidRPr="007126E9">
        <w:rPr>
          <w:rFonts w:ascii="Arial" w:eastAsia="Times New Roman" w:hAnsi="Arial" w:cs="Arial"/>
          <w:b/>
          <w:bCs/>
          <w:sz w:val="28"/>
          <w:szCs w:val="28"/>
        </w:rPr>
        <w:t>Provided by the conference organizers:</w:t>
      </w:r>
    </w:p>
    <w:p w14:paraId="0D4CC974" w14:textId="77777777" w:rsidR="009E07F2" w:rsidRPr="007126E9" w:rsidRDefault="009E07F2" w:rsidP="009E07F2">
      <w:pPr>
        <w:autoSpaceDE w:val="0"/>
        <w:autoSpaceDN w:val="0"/>
        <w:adjustRightInd w:val="0"/>
        <w:spacing w:after="0" w:line="240" w:lineRule="auto"/>
        <w:rPr>
          <w:rFonts w:ascii="Arial" w:eastAsia="Times New Roman" w:hAnsi="Arial" w:cs="Arial"/>
          <w:sz w:val="24"/>
          <w:szCs w:val="24"/>
        </w:rPr>
        <w:sectPr w:rsidR="009E07F2" w:rsidRPr="007126E9" w:rsidSect="00BE15C1">
          <w:headerReference w:type="even" r:id="rId10"/>
          <w:headerReference w:type="default" r:id="rId11"/>
          <w:footerReference w:type="even" r:id="rId12"/>
          <w:footerReference w:type="default" r:id="rId13"/>
          <w:headerReference w:type="first" r:id="rId14"/>
          <w:footerReference w:type="first" r:id="rId15"/>
          <w:type w:val="continuous"/>
          <w:pgSz w:w="12240" w:h="15840"/>
          <w:pgMar w:top="540" w:right="1440" w:bottom="450" w:left="1440" w:header="720" w:footer="796" w:gutter="0"/>
          <w:cols w:space="720"/>
          <w:docGrid w:linePitch="360"/>
        </w:sectPr>
      </w:pPr>
    </w:p>
    <w:p w14:paraId="55D9324B" w14:textId="4AB7440D" w:rsidR="009E07F2" w:rsidRPr="007126E9" w:rsidRDefault="000E0145" w:rsidP="009E07F2">
      <w:pPr>
        <w:numPr>
          <w:ilvl w:val="0"/>
          <w:numId w:val="1"/>
        </w:numPr>
        <w:autoSpaceDE w:val="0"/>
        <w:autoSpaceDN w:val="0"/>
        <w:adjustRightInd w:val="0"/>
        <w:spacing w:after="0" w:line="240" w:lineRule="auto"/>
        <w:contextualSpacing/>
        <w:rPr>
          <w:rFonts w:ascii="Arial" w:eastAsia="Times New Roman" w:hAnsi="Arial" w:cs="Arial"/>
          <w:sz w:val="24"/>
          <w:szCs w:val="24"/>
        </w:rPr>
      </w:pPr>
      <w:r>
        <w:rPr>
          <w:rFonts w:ascii="Arial" w:eastAsia="Times New Roman" w:hAnsi="Arial" w:cs="Arial"/>
          <w:sz w:val="24"/>
          <w:szCs w:val="24"/>
        </w:rPr>
        <w:t>Pay cleaning staff (ZMW</w:t>
      </w:r>
    </w:p>
    <w:p w14:paraId="086B4835" w14:textId="2A7B7E37" w:rsidR="009E07F2" w:rsidRPr="007126E9" w:rsidRDefault="00982AB1" w:rsidP="009E07F2">
      <w:pPr>
        <w:autoSpaceDE w:val="0"/>
        <w:autoSpaceDN w:val="0"/>
        <w:adjustRightInd w:val="0"/>
        <w:spacing w:after="0" w:line="240" w:lineRule="auto"/>
        <w:ind w:firstLine="720"/>
        <w:rPr>
          <w:rFonts w:ascii="Arial" w:eastAsia="Times New Roman" w:hAnsi="Arial" w:cs="Arial"/>
          <w:sz w:val="24"/>
          <w:szCs w:val="24"/>
        </w:rPr>
      </w:pPr>
      <w:r>
        <w:rPr>
          <w:rFonts w:ascii="Arial" w:eastAsia="Times New Roman" w:hAnsi="Arial" w:cs="Arial"/>
          <w:sz w:val="24"/>
          <w:szCs w:val="24"/>
        </w:rPr>
        <w:t>70</w:t>
      </w:r>
      <w:r w:rsidR="009E07F2">
        <w:rPr>
          <w:rFonts w:ascii="Arial" w:eastAsia="Times New Roman" w:hAnsi="Arial" w:cs="Arial"/>
          <w:sz w:val="24"/>
          <w:szCs w:val="24"/>
        </w:rPr>
        <w:t>.00</w:t>
      </w:r>
      <w:r w:rsidR="009E07F2" w:rsidRPr="007126E9">
        <w:rPr>
          <w:rFonts w:ascii="Arial" w:eastAsia="Times New Roman" w:hAnsi="Arial" w:cs="Arial"/>
          <w:sz w:val="24"/>
          <w:szCs w:val="24"/>
        </w:rPr>
        <w:t xml:space="preserve"> per cleaning person</w:t>
      </w:r>
    </w:p>
    <w:p w14:paraId="16BDCE62" w14:textId="77777777" w:rsidR="009E07F2" w:rsidRPr="007126E9" w:rsidRDefault="009E07F2" w:rsidP="009E07F2">
      <w:pPr>
        <w:autoSpaceDE w:val="0"/>
        <w:autoSpaceDN w:val="0"/>
        <w:adjustRightInd w:val="0"/>
        <w:spacing w:after="0" w:line="240" w:lineRule="auto"/>
        <w:ind w:firstLine="720"/>
        <w:rPr>
          <w:rFonts w:ascii="Arial" w:eastAsia="Times New Roman" w:hAnsi="Arial" w:cs="Arial"/>
          <w:sz w:val="24"/>
          <w:szCs w:val="24"/>
        </w:rPr>
      </w:pPr>
      <w:r w:rsidRPr="007126E9">
        <w:rPr>
          <w:rFonts w:ascii="Arial" w:eastAsia="Times New Roman" w:hAnsi="Arial" w:cs="Arial"/>
          <w:sz w:val="24"/>
          <w:szCs w:val="24"/>
        </w:rPr>
        <w:t>per day)</w:t>
      </w:r>
    </w:p>
    <w:p w14:paraId="0AA330C4" w14:textId="6418F400" w:rsidR="009E07F2" w:rsidRPr="007126E9" w:rsidRDefault="000E0145" w:rsidP="009E07F2">
      <w:pPr>
        <w:numPr>
          <w:ilvl w:val="0"/>
          <w:numId w:val="2"/>
        </w:numPr>
        <w:autoSpaceDE w:val="0"/>
        <w:autoSpaceDN w:val="0"/>
        <w:adjustRightInd w:val="0"/>
        <w:spacing w:after="0" w:line="240" w:lineRule="auto"/>
        <w:contextualSpacing/>
        <w:rPr>
          <w:rFonts w:ascii="Arial" w:eastAsia="Times New Roman" w:hAnsi="Arial" w:cs="Arial"/>
          <w:sz w:val="24"/>
          <w:szCs w:val="24"/>
        </w:rPr>
      </w:pPr>
      <w:r>
        <w:rPr>
          <w:rFonts w:ascii="Arial" w:eastAsia="Times New Roman" w:hAnsi="Arial" w:cs="Arial"/>
          <w:sz w:val="24"/>
          <w:szCs w:val="24"/>
        </w:rPr>
        <w:t xml:space="preserve">Pay cooks (ZMW </w:t>
      </w:r>
      <w:r w:rsidR="00982AB1">
        <w:rPr>
          <w:rFonts w:ascii="Arial" w:eastAsia="Times New Roman" w:hAnsi="Arial" w:cs="Arial"/>
          <w:sz w:val="24"/>
          <w:szCs w:val="24"/>
        </w:rPr>
        <w:t>70</w:t>
      </w:r>
      <w:r w:rsidR="009E07F2">
        <w:rPr>
          <w:rFonts w:ascii="Arial" w:eastAsia="Times New Roman" w:hAnsi="Arial" w:cs="Arial"/>
          <w:sz w:val="24"/>
          <w:szCs w:val="24"/>
        </w:rPr>
        <w:t>.00</w:t>
      </w:r>
      <w:r w:rsidR="009E07F2" w:rsidRPr="007126E9">
        <w:rPr>
          <w:rFonts w:ascii="Arial" w:eastAsia="Times New Roman" w:hAnsi="Arial" w:cs="Arial"/>
          <w:sz w:val="24"/>
          <w:szCs w:val="24"/>
        </w:rPr>
        <w:t xml:space="preserve"> per</w:t>
      </w:r>
    </w:p>
    <w:p w14:paraId="3192744B" w14:textId="77777777" w:rsidR="009E07F2" w:rsidRPr="007126E9" w:rsidRDefault="009E07F2" w:rsidP="009E07F2">
      <w:pPr>
        <w:autoSpaceDE w:val="0"/>
        <w:autoSpaceDN w:val="0"/>
        <w:adjustRightInd w:val="0"/>
        <w:spacing w:after="0" w:line="240" w:lineRule="auto"/>
        <w:ind w:firstLine="720"/>
        <w:rPr>
          <w:rFonts w:ascii="Arial" w:eastAsia="Times New Roman" w:hAnsi="Arial" w:cs="Arial"/>
          <w:sz w:val="24"/>
          <w:szCs w:val="24"/>
        </w:rPr>
      </w:pPr>
      <w:r w:rsidRPr="007126E9">
        <w:rPr>
          <w:rFonts w:ascii="Arial" w:eastAsia="Times New Roman" w:hAnsi="Arial" w:cs="Arial"/>
          <w:sz w:val="24"/>
          <w:szCs w:val="24"/>
        </w:rPr>
        <w:t>Cook per day)</w:t>
      </w:r>
    </w:p>
    <w:p w14:paraId="5A8437B6" w14:textId="77777777" w:rsidR="009E07F2" w:rsidRPr="007126E9" w:rsidRDefault="009E07F2" w:rsidP="009E07F2">
      <w:pPr>
        <w:numPr>
          <w:ilvl w:val="0"/>
          <w:numId w:val="3"/>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Food &amp; drinks</w:t>
      </w:r>
    </w:p>
    <w:p w14:paraId="1D5A327C" w14:textId="77777777" w:rsidR="009E07F2" w:rsidRPr="007126E9" w:rsidRDefault="009E07F2" w:rsidP="009E07F2">
      <w:pPr>
        <w:numPr>
          <w:ilvl w:val="0"/>
          <w:numId w:val="4"/>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Bottled water (optional)</w:t>
      </w:r>
    </w:p>
    <w:p w14:paraId="284F9212" w14:textId="77777777" w:rsidR="009E07F2" w:rsidRPr="007126E9" w:rsidRDefault="009E07F2" w:rsidP="009E07F2">
      <w:pPr>
        <w:numPr>
          <w:ilvl w:val="0"/>
          <w:numId w:val="5"/>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Provide food for cooks and</w:t>
      </w:r>
    </w:p>
    <w:p w14:paraId="0FA379E9" w14:textId="77777777" w:rsidR="009E07F2" w:rsidRPr="007126E9" w:rsidRDefault="009E07F2" w:rsidP="009E07F2">
      <w:pPr>
        <w:autoSpaceDE w:val="0"/>
        <w:autoSpaceDN w:val="0"/>
        <w:adjustRightInd w:val="0"/>
        <w:spacing w:after="0" w:line="240" w:lineRule="auto"/>
        <w:ind w:firstLine="720"/>
        <w:rPr>
          <w:rFonts w:ascii="Arial" w:eastAsia="Times New Roman" w:hAnsi="Arial" w:cs="Arial"/>
          <w:sz w:val="24"/>
          <w:szCs w:val="24"/>
        </w:rPr>
      </w:pPr>
      <w:r w:rsidRPr="007126E9">
        <w:rPr>
          <w:rFonts w:ascii="Arial" w:eastAsia="Times New Roman" w:hAnsi="Arial" w:cs="Arial"/>
          <w:sz w:val="24"/>
          <w:szCs w:val="24"/>
        </w:rPr>
        <w:t>Cleaning staff</w:t>
      </w:r>
    </w:p>
    <w:p w14:paraId="0D888A0F" w14:textId="77777777" w:rsidR="009E07F2" w:rsidRPr="007126E9" w:rsidRDefault="009E07F2" w:rsidP="009E07F2">
      <w:pPr>
        <w:numPr>
          <w:ilvl w:val="0"/>
          <w:numId w:val="6"/>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Charcoal</w:t>
      </w:r>
    </w:p>
    <w:p w14:paraId="4A250D95" w14:textId="77777777" w:rsidR="009E07F2" w:rsidRPr="007126E9" w:rsidRDefault="009E07F2" w:rsidP="009E07F2">
      <w:pPr>
        <w:numPr>
          <w:ilvl w:val="0"/>
          <w:numId w:val="7"/>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Plates</w:t>
      </w:r>
    </w:p>
    <w:p w14:paraId="0A86E672" w14:textId="77777777" w:rsidR="009E07F2" w:rsidRPr="007126E9" w:rsidRDefault="009E07F2" w:rsidP="009E07F2">
      <w:pPr>
        <w:numPr>
          <w:ilvl w:val="0"/>
          <w:numId w:val="8"/>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Cups</w:t>
      </w:r>
    </w:p>
    <w:p w14:paraId="74436AAB" w14:textId="77777777" w:rsidR="009E07F2" w:rsidRPr="007126E9" w:rsidRDefault="009E07F2" w:rsidP="009E07F2">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Spoons</w:t>
      </w:r>
    </w:p>
    <w:p w14:paraId="5960185B" w14:textId="77777777" w:rsidR="009E07F2" w:rsidRPr="007126E9" w:rsidRDefault="009E07F2" w:rsidP="009E07F2">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Brooms (local)</w:t>
      </w:r>
    </w:p>
    <w:p w14:paraId="56934D2C" w14:textId="77777777" w:rsidR="009E07F2" w:rsidRPr="007126E9" w:rsidRDefault="009E07F2" w:rsidP="009E07F2">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Toilet paper</w:t>
      </w:r>
    </w:p>
    <w:p w14:paraId="2B71F21F" w14:textId="77777777" w:rsidR="009E07F2" w:rsidRPr="00026CB1" w:rsidRDefault="009E07F2" w:rsidP="00026CB1"/>
    <w:p w14:paraId="6A40298D" w14:textId="77777777" w:rsidR="00026CB1" w:rsidRPr="00026CB1" w:rsidRDefault="00026CB1" w:rsidP="00026CB1"/>
    <w:p w14:paraId="5F1DF3C7" w14:textId="77777777" w:rsidR="004C2411" w:rsidRPr="007126E9" w:rsidRDefault="004C2411" w:rsidP="004C2411">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Mutton cloth</w:t>
      </w:r>
    </w:p>
    <w:p w14:paraId="1B1E08A4" w14:textId="77777777" w:rsidR="004C2411" w:rsidRPr="007126E9" w:rsidRDefault="004C2411" w:rsidP="004C2411">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Disinfectant</w:t>
      </w:r>
    </w:p>
    <w:p w14:paraId="6A3E2BE8" w14:textId="77777777" w:rsidR="004C2411" w:rsidRPr="007126E9" w:rsidRDefault="004C2411" w:rsidP="004C2411">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Dishwashing paste</w:t>
      </w:r>
    </w:p>
    <w:p w14:paraId="6E274330" w14:textId="77777777" w:rsidR="004C2411" w:rsidRPr="007126E9" w:rsidRDefault="004C2411" w:rsidP="004C2411">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Bleach for cleaning (</w:t>
      </w:r>
      <w:proofErr w:type="spellStart"/>
      <w:r w:rsidRPr="007126E9">
        <w:rPr>
          <w:rFonts w:ascii="Arial" w:eastAsia="Times New Roman" w:hAnsi="Arial" w:cs="Arial"/>
          <w:sz w:val="24"/>
          <w:szCs w:val="24"/>
        </w:rPr>
        <w:t>Jik</w:t>
      </w:r>
      <w:proofErr w:type="spellEnd"/>
      <w:r w:rsidRPr="007126E9">
        <w:rPr>
          <w:rFonts w:ascii="Arial" w:eastAsia="Times New Roman" w:hAnsi="Arial" w:cs="Arial"/>
          <w:sz w:val="24"/>
          <w:szCs w:val="24"/>
        </w:rPr>
        <w:t>)</w:t>
      </w:r>
    </w:p>
    <w:p w14:paraId="73497575" w14:textId="77777777" w:rsidR="004C2411" w:rsidRPr="007126E9" w:rsidRDefault="004C2411" w:rsidP="004C2411">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Scouring powder (Ajax)</w:t>
      </w:r>
    </w:p>
    <w:p w14:paraId="642BEE6E" w14:textId="77777777" w:rsidR="004C2411" w:rsidRPr="007126E9" w:rsidRDefault="004C2411" w:rsidP="004C2411">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Bedding &amp; pillows</w:t>
      </w:r>
    </w:p>
    <w:p w14:paraId="0466E594" w14:textId="77777777" w:rsidR="004C2411" w:rsidRPr="007126E9" w:rsidRDefault="004C2411" w:rsidP="004C2411">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Mosquito nets / spray</w:t>
      </w:r>
    </w:p>
    <w:p w14:paraId="7A821CA7" w14:textId="77777777" w:rsidR="004C2411" w:rsidRPr="007126E9" w:rsidRDefault="004C2411" w:rsidP="004C2411">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Sound system</w:t>
      </w:r>
    </w:p>
    <w:p w14:paraId="6C923437" w14:textId="77777777" w:rsidR="004C2411" w:rsidRPr="007126E9" w:rsidRDefault="004C2411" w:rsidP="004C2411">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High Table supplies</w:t>
      </w:r>
    </w:p>
    <w:p w14:paraId="3FEA246E" w14:textId="77777777" w:rsidR="004C2411" w:rsidRDefault="004C2411" w:rsidP="004C2411">
      <w:pPr>
        <w:numPr>
          <w:ilvl w:val="0"/>
          <w:numId w:val="9"/>
        </w:numPr>
        <w:autoSpaceDE w:val="0"/>
        <w:autoSpaceDN w:val="0"/>
        <w:adjustRightInd w:val="0"/>
        <w:spacing w:after="0" w:line="240" w:lineRule="auto"/>
        <w:contextualSpacing/>
        <w:rPr>
          <w:rFonts w:ascii="Arial" w:eastAsia="Times New Roman" w:hAnsi="Arial" w:cs="Arial"/>
          <w:sz w:val="24"/>
          <w:szCs w:val="24"/>
        </w:rPr>
      </w:pPr>
      <w:r w:rsidRPr="007126E9">
        <w:rPr>
          <w:rFonts w:ascii="Arial" w:eastAsia="Times New Roman" w:hAnsi="Arial" w:cs="Arial"/>
          <w:sz w:val="24"/>
          <w:szCs w:val="24"/>
        </w:rPr>
        <w:t>Chairs (we have some, but</w:t>
      </w:r>
      <w:r>
        <w:rPr>
          <w:rFonts w:ascii="Arial" w:eastAsia="Times New Roman" w:hAnsi="Arial" w:cs="Arial"/>
          <w:sz w:val="24"/>
          <w:szCs w:val="24"/>
        </w:rPr>
        <w:t xml:space="preserve"> not enough for more than 100 people)</w:t>
      </w:r>
    </w:p>
    <w:p w14:paraId="148472F2" w14:textId="17E2E3D4" w:rsidR="004C2411" w:rsidRPr="007126E9" w:rsidRDefault="004C2411" w:rsidP="004C2411">
      <w:pPr>
        <w:numPr>
          <w:ilvl w:val="0"/>
          <w:numId w:val="9"/>
        </w:numPr>
        <w:autoSpaceDE w:val="0"/>
        <w:autoSpaceDN w:val="0"/>
        <w:adjustRightInd w:val="0"/>
        <w:spacing w:after="0" w:line="240" w:lineRule="auto"/>
        <w:contextualSpacing/>
        <w:rPr>
          <w:rFonts w:ascii="Arial" w:eastAsia="Times New Roman" w:hAnsi="Arial" w:cs="Arial"/>
          <w:i/>
          <w:iCs/>
          <w:sz w:val="24"/>
          <w:szCs w:val="24"/>
        </w:rPr>
        <w:sectPr w:rsidR="004C2411" w:rsidRPr="007126E9" w:rsidSect="00BE15C1">
          <w:type w:val="continuous"/>
          <w:pgSz w:w="12240" w:h="15840"/>
          <w:pgMar w:top="1440" w:right="1170" w:bottom="1440" w:left="1440" w:header="720" w:footer="796" w:gutter="0"/>
          <w:cols w:num="2" w:space="720"/>
          <w:docGrid w:linePitch="360"/>
        </w:sectPr>
      </w:pPr>
      <w:r>
        <w:rPr>
          <w:rFonts w:ascii="Arial" w:eastAsia="Times New Roman" w:hAnsi="Arial" w:cs="Arial"/>
          <w:sz w:val="24"/>
          <w:szCs w:val="24"/>
        </w:rPr>
        <w:t>All these things</w:t>
      </w:r>
      <w:r w:rsidRPr="002A4031">
        <w:rPr>
          <w:rFonts w:ascii="Arial" w:eastAsia="Times New Roman" w:hAnsi="Arial" w:cs="Arial"/>
          <w:sz w:val="24"/>
          <w:szCs w:val="24"/>
        </w:rPr>
        <w:t xml:space="preserve"> should be brought a day before your program </w:t>
      </w:r>
      <w:proofErr w:type="spellStart"/>
      <w:r w:rsidRPr="002A4031">
        <w:rPr>
          <w:rFonts w:ascii="Arial" w:eastAsia="Times New Roman" w:hAnsi="Arial" w:cs="Arial"/>
          <w:sz w:val="24"/>
          <w:szCs w:val="24"/>
        </w:rPr>
        <w:t>sta</w:t>
      </w:r>
      <w:proofErr w:type="spellEnd"/>
    </w:p>
    <w:p w14:paraId="12F9EC45" w14:textId="77777777" w:rsidR="00360F61" w:rsidRDefault="00360F61" w:rsidP="00026CB1">
      <w:pPr>
        <w:spacing w:after="0"/>
        <w:rPr>
          <w:rFonts w:ascii="Helvetica" w:eastAsia="Times New Roman" w:hAnsi="Helvetica" w:cs="Helvetica"/>
          <w:sz w:val="24"/>
          <w:szCs w:val="24"/>
        </w:rPr>
      </w:pPr>
    </w:p>
    <w:p w14:paraId="34E86E94" w14:textId="383A5F5E" w:rsidR="00026CB1" w:rsidRPr="007126E9" w:rsidRDefault="00026CB1" w:rsidP="00026CB1">
      <w:pPr>
        <w:spacing w:after="0"/>
        <w:rPr>
          <w:rFonts w:ascii="Helvetica" w:eastAsia="Times New Roman" w:hAnsi="Helvetica" w:cs="Helvetica"/>
          <w:sz w:val="24"/>
          <w:szCs w:val="24"/>
        </w:rPr>
      </w:pPr>
      <w:r w:rsidRPr="007126E9">
        <w:rPr>
          <w:rFonts w:ascii="Helvetica" w:eastAsia="Times New Roman" w:hAnsi="Helvetica" w:cs="Helvetica"/>
          <w:sz w:val="24"/>
          <w:szCs w:val="24"/>
        </w:rPr>
        <w:t>________________________________________</w:t>
      </w:r>
      <w:r w:rsidRPr="007126E9">
        <w:rPr>
          <w:rFonts w:ascii="Helvetica" w:eastAsia="Times New Roman" w:hAnsi="Helvetica" w:cs="Helvetica"/>
          <w:sz w:val="24"/>
          <w:szCs w:val="24"/>
        </w:rPr>
        <w:tab/>
      </w:r>
      <w:r w:rsidR="004C2411">
        <w:rPr>
          <w:rFonts w:ascii="Helvetica" w:eastAsia="Times New Roman" w:hAnsi="Helvetica" w:cs="Helvetica"/>
          <w:sz w:val="24"/>
          <w:szCs w:val="24"/>
        </w:rPr>
        <w:t>______________</w:t>
      </w:r>
      <w:r w:rsidRPr="007126E9">
        <w:rPr>
          <w:rFonts w:ascii="Helvetica" w:eastAsia="Times New Roman" w:hAnsi="Helvetica" w:cs="Helvetica"/>
          <w:sz w:val="24"/>
          <w:szCs w:val="24"/>
        </w:rPr>
        <w:tab/>
        <w:t>_______________</w:t>
      </w:r>
    </w:p>
    <w:p w14:paraId="5CE17468" w14:textId="764AFD0D" w:rsidR="00A71330" w:rsidRPr="00460F74" w:rsidRDefault="00026CB1" w:rsidP="00460F74">
      <w:pPr>
        <w:spacing w:after="0"/>
        <w:rPr>
          <w:rFonts w:ascii="Helvetica" w:eastAsia="Times New Roman" w:hAnsi="Helvetica" w:cs="Helvetica"/>
          <w:sz w:val="24"/>
          <w:szCs w:val="24"/>
        </w:rPr>
      </w:pPr>
      <w:r w:rsidRPr="007126E9">
        <w:rPr>
          <w:rFonts w:ascii="Helvetica" w:eastAsia="Times New Roman" w:hAnsi="Helvetica" w:cs="Helvetica"/>
          <w:sz w:val="24"/>
          <w:szCs w:val="24"/>
        </w:rPr>
        <w:lastRenderedPageBreak/>
        <w:t xml:space="preserve">Signature of conference organizer representative </w:t>
      </w:r>
      <w:r w:rsidRPr="007126E9">
        <w:rPr>
          <w:rFonts w:ascii="Helvetica" w:eastAsia="Times New Roman" w:hAnsi="Helvetica" w:cs="Helvetica"/>
          <w:sz w:val="24"/>
          <w:szCs w:val="24"/>
        </w:rPr>
        <w:tab/>
      </w:r>
      <w:r w:rsidR="00C027C6">
        <w:rPr>
          <w:rFonts w:ascii="Helvetica" w:eastAsia="Times New Roman" w:hAnsi="Helvetica" w:cs="Helvetica"/>
          <w:sz w:val="24"/>
          <w:szCs w:val="24"/>
        </w:rPr>
        <w:t>Phone #</w:t>
      </w:r>
      <w:r w:rsidRPr="007126E9">
        <w:rPr>
          <w:rFonts w:ascii="Helvetica" w:eastAsia="Times New Roman" w:hAnsi="Helvetica" w:cs="Helvetica"/>
          <w:sz w:val="24"/>
          <w:szCs w:val="24"/>
        </w:rPr>
        <w:tab/>
      </w:r>
      <w:r w:rsidRPr="007126E9">
        <w:rPr>
          <w:rFonts w:ascii="Helvetica" w:eastAsia="Times New Roman" w:hAnsi="Helvetica" w:cs="Helvetica"/>
          <w:sz w:val="24"/>
          <w:szCs w:val="24"/>
        </w:rPr>
        <w:tab/>
        <w:t>Date</w:t>
      </w:r>
    </w:p>
    <w:sectPr w:rsidR="00A71330" w:rsidRPr="00460F74" w:rsidSect="00BE15C1">
      <w:footerReference w:type="default" r:id="rId16"/>
      <w:type w:val="continuous"/>
      <w:pgSz w:w="12240" w:h="15840"/>
      <w:pgMar w:top="810" w:right="720" w:bottom="720" w:left="1170" w:header="720" w:footer="79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033CE" w14:textId="77777777" w:rsidR="002C2050" w:rsidRDefault="002C2050" w:rsidP="007126E9">
      <w:pPr>
        <w:spacing w:after="0" w:line="240" w:lineRule="auto"/>
      </w:pPr>
      <w:r>
        <w:separator/>
      </w:r>
    </w:p>
  </w:endnote>
  <w:endnote w:type="continuationSeparator" w:id="0">
    <w:p w14:paraId="717D1064" w14:textId="77777777" w:rsidR="002C2050" w:rsidRDefault="002C2050" w:rsidP="00712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AFC3F" w14:textId="77777777" w:rsidR="00982AB1" w:rsidRDefault="00982A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B5719" w14:textId="25CEE46E" w:rsidR="00BE5461" w:rsidRPr="006A6B8F" w:rsidRDefault="00982AB1" w:rsidP="00982AB1">
    <w:pPr>
      <w:pStyle w:val="Footer"/>
      <w:jc w:val="center"/>
      <w:rPr>
        <w:i/>
        <w:sz w:val="16"/>
        <w:szCs w:val="16"/>
      </w:rPr>
    </w:pPr>
    <w:r>
      <w:rPr>
        <w:i/>
        <w:sz w:val="16"/>
        <w:szCs w:val="16"/>
      </w:rPr>
      <w:t>Rev. 11 Sept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F94A5" w14:textId="77777777" w:rsidR="00982AB1" w:rsidRDefault="00982AB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8F2B5" w14:textId="40C75B45" w:rsidR="00BE5461" w:rsidRPr="006A6B8F" w:rsidRDefault="00BE5461" w:rsidP="006A6B8F">
    <w:pPr>
      <w:pStyle w:val="Footer"/>
      <w:jc w:val="center"/>
      <w:rPr>
        <w:i/>
        <w:sz w:val="16"/>
        <w:szCs w:val="16"/>
      </w:rPr>
    </w:pPr>
    <w:r w:rsidRPr="006A6B8F">
      <w:rPr>
        <w:i/>
        <w:sz w:val="16"/>
        <w:szCs w:val="16"/>
      </w:rPr>
      <w:t>R</w:t>
    </w:r>
    <w:r>
      <w:rPr>
        <w:i/>
        <w:sz w:val="16"/>
        <w:szCs w:val="16"/>
      </w:rPr>
      <w:t>ev. 12 Nov 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8D944" w14:textId="77777777" w:rsidR="002C2050" w:rsidRDefault="002C2050" w:rsidP="007126E9">
      <w:pPr>
        <w:spacing w:after="0" w:line="240" w:lineRule="auto"/>
      </w:pPr>
      <w:r>
        <w:separator/>
      </w:r>
    </w:p>
  </w:footnote>
  <w:footnote w:type="continuationSeparator" w:id="0">
    <w:p w14:paraId="78DF68F6" w14:textId="77777777" w:rsidR="002C2050" w:rsidRDefault="002C2050" w:rsidP="007126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CE4DD" w14:textId="77777777" w:rsidR="00982AB1" w:rsidRDefault="00982A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B0B26" w14:textId="77777777" w:rsidR="00982AB1" w:rsidRDefault="00982A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45D8A" w14:textId="77777777" w:rsidR="00982AB1" w:rsidRDefault="00982A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F541C"/>
    <w:multiLevelType w:val="hybridMultilevel"/>
    <w:tmpl w:val="E0F81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6C36D4"/>
    <w:multiLevelType w:val="hybridMultilevel"/>
    <w:tmpl w:val="5AA86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4C7196"/>
    <w:multiLevelType w:val="hybridMultilevel"/>
    <w:tmpl w:val="B9242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1A0E4B"/>
    <w:multiLevelType w:val="hybridMultilevel"/>
    <w:tmpl w:val="1BFE2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5B08C1"/>
    <w:multiLevelType w:val="hybridMultilevel"/>
    <w:tmpl w:val="0C78D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1D6546"/>
    <w:multiLevelType w:val="hybridMultilevel"/>
    <w:tmpl w:val="F5347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6D710E"/>
    <w:multiLevelType w:val="hybridMultilevel"/>
    <w:tmpl w:val="35E63B2E"/>
    <w:lvl w:ilvl="0" w:tplc="04090001">
      <w:start w:val="1"/>
      <w:numFmt w:val="bullet"/>
      <w:lvlText w:val=""/>
      <w:lvlJc w:val="left"/>
      <w:pPr>
        <w:ind w:left="720" w:hanging="360"/>
      </w:pPr>
      <w:rPr>
        <w:rFonts w:ascii="Symbol" w:hAnsi="Symbol" w:hint="default"/>
      </w:rPr>
    </w:lvl>
    <w:lvl w:ilvl="1" w:tplc="5D424120">
      <w:numFmt w:val="bullet"/>
      <w:lvlText w:val="•"/>
      <w:lvlJc w:val="left"/>
      <w:pPr>
        <w:ind w:left="1440" w:hanging="360"/>
      </w:pPr>
      <w:rPr>
        <w:rFonts w:ascii="Arial" w:eastAsia="Times New Roman" w:hAnsi="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852B14"/>
    <w:multiLevelType w:val="hybridMultilevel"/>
    <w:tmpl w:val="CA6C0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DC3E87"/>
    <w:multiLevelType w:val="hybridMultilevel"/>
    <w:tmpl w:val="60C6036A"/>
    <w:lvl w:ilvl="0" w:tplc="66484506">
      <w:start w:val="5"/>
      <w:numFmt w:val="bullet"/>
      <w:lvlText w:val="-"/>
      <w:lvlJc w:val="left"/>
      <w:pPr>
        <w:ind w:left="720" w:hanging="360"/>
      </w:pPr>
      <w:rPr>
        <w:rFonts w:ascii="Arial" w:eastAsia="Times New Roman" w:hAnsi="Arial" w:cs="Arial" w:hint="default"/>
        <w:i/>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E96F27"/>
    <w:multiLevelType w:val="hybridMultilevel"/>
    <w:tmpl w:val="15BC4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E2115C"/>
    <w:multiLevelType w:val="hybridMultilevel"/>
    <w:tmpl w:val="7772B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B74754"/>
    <w:multiLevelType w:val="hybridMultilevel"/>
    <w:tmpl w:val="499C3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062402C"/>
    <w:multiLevelType w:val="hybridMultilevel"/>
    <w:tmpl w:val="25663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2D1DD2"/>
    <w:multiLevelType w:val="hybridMultilevel"/>
    <w:tmpl w:val="6414A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FF19D9"/>
    <w:multiLevelType w:val="hybridMultilevel"/>
    <w:tmpl w:val="799E1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134A95"/>
    <w:multiLevelType w:val="hybridMultilevel"/>
    <w:tmpl w:val="050AA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E51491"/>
    <w:multiLevelType w:val="hybridMultilevel"/>
    <w:tmpl w:val="8812B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1559508">
    <w:abstractNumId w:val="0"/>
  </w:num>
  <w:num w:numId="2" w16cid:durableId="1786774987">
    <w:abstractNumId w:val="3"/>
  </w:num>
  <w:num w:numId="3" w16cid:durableId="1080059153">
    <w:abstractNumId w:val="14"/>
  </w:num>
  <w:num w:numId="4" w16cid:durableId="973799895">
    <w:abstractNumId w:val="16"/>
  </w:num>
  <w:num w:numId="5" w16cid:durableId="963463889">
    <w:abstractNumId w:val="1"/>
  </w:num>
  <w:num w:numId="6" w16cid:durableId="2112046843">
    <w:abstractNumId w:val="7"/>
  </w:num>
  <w:num w:numId="7" w16cid:durableId="1241062255">
    <w:abstractNumId w:val="4"/>
  </w:num>
  <w:num w:numId="8" w16cid:durableId="630942252">
    <w:abstractNumId w:val="5"/>
  </w:num>
  <w:num w:numId="9" w16cid:durableId="1957128893">
    <w:abstractNumId w:val="6"/>
  </w:num>
  <w:num w:numId="10" w16cid:durableId="682249758">
    <w:abstractNumId w:val="9"/>
  </w:num>
  <w:num w:numId="11" w16cid:durableId="228805628">
    <w:abstractNumId w:val="15"/>
  </w:num>
  <w:num w:numId="12" w16cid:durableId="623315089">
    <w:abstractNumId w:val="11"/>
  </w:num>
  <w:num w:numId="13" w16cid:durableId="627049878">
    <w:abstractNumId w:val="2"/>
  </w:num>
  <w:num w:numId="14" w16cid:durableId="2099204904">
    <w:abstractNumId w:val="13"/>
  </w:num>
  <w:num w:numId="15" w16cid:durableId="447310885">
    <w:abstractNumId w:val="10"/>
  </w:num>
  <w:num w:numId="16" w16cid:durableId="1380006777">
    <w:abstractNumId w:val="8"/>
  </w:num>
  <w:num w:numId="17" w16cid:durableId="32158528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6E9"/>
    <w:rsid w:val="00026CB1"/>
    <w:rsid w:val="00034EFA"/>
    <w:rsid w:val="000363B4"/>
    <w:rsid w:val="00046E0A"/>
    <w:rsid w:val="00065264"/>
    <w:rsid w:val="000E0145"/>
    <w:rsid w:val="00131023"/>
    <w:rsid w:val="00182FC9"/>
    <w:rsid w:val="001A15D8"/>
    <w:rsid w:val="001F37B4"/>
    <w:rsid w:val="001F3ADA"/>
    <w:rsid w:val="001F6481"/>
    <w:rsid w:val="0021469E"/>
    <w:rsid w:val="00217579"/>
    <w:rsid w:val="00241F2C"/>
    <w:rsid w:val="002A4031"/>
    <w:rsid w:val="002C2050"/>
    <w:rsid w:val="00302A31"/>
    <w:rsid w:val="0033216F"/>
    <w:rsid w:val="00360F61"/>
    <w:rsid w:val="00371AB3"/>
    <w:rsid w:val="003B1FE5"/>
    <w:rsid w:val="0045736F"/>
    <w:rsid w:val="00460F74"/>
    <w:rsid w:val="0047282B"/>
    <w:rsid w:val="004A1ADC"/>
    <w:rsid w:val="004A1C77"/>
    <w:rsid w:val="004C2411"/>
    <w:rsid w:val="00533C82"/>
    <w:rsid w:val="005F023B"/>
    <w:rsid w:val="005F4C9C"/>
    <w:rsid w:val="006A6B8F"/>
    <w:rsid w:val="006B7619"/>
    <w:rsid w:val="007126E9"/>
    <w:rsid w:val="00751E5B"/>
    <w:rsid w:val="00780084"/>
    <w:rsid w:val="007879C7"/>
    <w:rsid w:val="007D40A7"/>
    <w:rsid w:val="007E41D5"/>
    <w:rsid w:val="00815337"/>
    <w:rsid w:val="008940F0"/>
    <w:rsid w:val="008C0EC8"/>
    <w:rsid w:val="00946838"/>
    <w:rsid w:val="00965366"/>
    <w:rsid w:val="00967394"/>
    <w:rsid w:val="009707F3"/>
    <w:rsid w:val="00982AB1"/>
    <w:rsid w:val="009E07F2"/>
    <w:rsid w:val="00A1665B"/>
    <w:rsid w:val="00A1784F"/>
    <w:rsid w:val="00A25275"/>
    <w:rsid w:val="00A71330"/>
    <w:rsid w:val="00A85E52"/>
    <w:rsid w:val="00AA6C37"/>
    <w:rsid w:val="00AE1AAA"/>
    <w:rsid w:val="00B4566A"/>
    <w:rsid w:val="00B8015C"/>
    <w:rsid w:val="00B82518"/>
    <w:rsid w:val="00BD4117"/>
    <w:rsid w:val="00BE15C1"/>
    <w:rsid w:val="00BE5461"/>
    <w:rsid w:val="00C027C6"/>
    <w:rsid w:val="00C1009C"/>
    <w:rsid w:val="00C51A90"/>
    <w:rsid w:val="00C94D29"/>
    <w:rsid w:val="00CF354F"/>
    <w:rsid w:val="00D269A2"/>
    <w:rsid w:val="00D423C0"/>
    <w:rsid w:val="00DC2F4E"/>
    <w:rsid w:val="00DF5A10"/>
    <w:rsid w:val="00EF2797"/>
    <w:rsid w:val="00F81F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55327F"/>
  <w15:docId w15:val="{C090B291-52C5-C54C-85EA-CA7221C9C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126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26E9"/>
  </w:style>
  <w:style w:type="paragraph" w:styleId="Header">
    <w:name w:val="header"/>
    <w:basedOn w:val="Normal"/>
    <w:link w:val="HeaderChar"/>
    <w:uiPriority w:val="99"/>
    <w:unhideWhenUsed/>
    <w:rsid w:val="007126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26E9"/>
  </w:style>
  <w:style w:type="paragraph" w:styleId="ListParagraph">
    <w:name w:val="List Paragraph"/>
    <w:basedOn w:val="Normal"/>
    <w:uiPriority w:val="34"/>
    <w:qFormat/>
    <w:rsid w:val="007126E9"/>
    <w:pPr>
      <w:ind w:left="720"/>
      <w:contextualSpacing/>
    </w:pPr>
  </w:style>
  <w:style w:type="character" w:styleId="Hyperlink">
    <w:name w:val="Hyperlink"/>
    <w:basedOn w:val="DefaultParagraphFont"/>
    <w:uiPriority w:val="99"/>
    <w:unhideWhenUsed/>
    <w:rsid w:val="00A713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storkilembo@yahoo.com"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nate.steury@kafakumba.org"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762</Words>
  <Characters>4350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nate.steury kafakumba.org</cp:lastModifiedBy>
  <cp:revision>5</cp:revision>
  <cp:lastPrinted>2014-10-21T08:04:00Z</cp:lastPrinted>
  <dcterms:created xsi:type="dcterms:W3CDTF">2025-09-11T07:11:00Z</dcterms:created>
  <dcterms:modified xsi:type="dcterms:W3CDTF">2025-09-11T07:17:00Z</dcterms:modified>
</cp:coreProperties>
</file>